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294" w:rsidRDefault="00936294">
      <w:pPr>
        <w:tabs>
          <w:tab w:val="center" w:pos="4819"/>
        </w:tabs>
        <w:suppressAutoHyphens/>
        <w:jc w:val="center"/>
        <w:rPr>
          <w:rFonts w:ascii="Arial" w:hAnsi="Arial"/>
          <w:b/>
          <w:i/>
          <w:spacing w:val="-3"/>
          <w:sz w:val="32"/>
        </w:rPr>
      </w:pPr>
    </w:p>
    <w:p w:rsidR="00936294" w:rsidRDefault="00CF29C0">
      <w:pPr>
        <w:tabs>
          <w:tab w:val="center" w:pos="4819"/>
        </w:tabs>
        <w:suppressAutoHyphens/>
        <w:jc w:val="center"/>
        <w:rPr>
          <w:rFonts w:ascii="Arial" w:hAnsi="Arial"/>
          <w:b/>
          <w:i/>
          <w:spacing w:val="-3"/>
          <w:sz w:val="32"/>
        </w:rPr>
      </w:pPr>
      <w:r>
        <w:rPr>
          <w:rFonts w:ascii="Arial" w:hAnsi="Arial"/>
          <w:b/>
          <w:i/>
          <w:spacing w:val="-3"/>
          <w:sz w:val="32"/>
        </w:rPr>
        <w:t>UNIDAD DE APRENDIZAJE</w:t>
      </w:r>
    </w:p>
    <w:p w:rsidR="00936294" w:rsidRDefault="00936294">
      <w:pPr>
        <w:tabs>
          <w:tab w:val="left" w:pos="-720"/>
        </w:tabs>
        <w:suppressAutoHyphens/>
        <w:jc w:val="both"/>
        <w:rPr>
          <w:rFonts w:ascii="Arial" w:hAnsi="Arial"/>
          <w:spacing w:val="-3"/>
          <w:sz w:val="24"/>
        </w:rPr>
      </w:pPr>
    </w:p>
    <w:p w:rsidR="00936294" w:rsidRDefault="00936294">
      <w:pPr>
        <w:tabs>
          <w:tab w:val="left" w:pos="-720"/>
        </w:tabs>
        <w:suppressAutoHyphens/>
        <w:jc w:val="center"/>
        <w:rPr>
          <w:rFonts w:ascii="Arial" w:hAnsi="Arial"/>
          <w:b/>
          <w:i/>
          <w:sz w:val="28"/>
        </w:rPr>
      </w:pPr>
      <w:r>
        <w:rPr>
          <w:rFonts w:ascii="Arial" w:hAnsi="Arial"/>
          <w:b/>
          <w:i/>
          <w:sz w:val="28"/>
        </w:rPr>
        <w:t>MOVIMIENTO</w:t>
      </w:r>
      <w:r w:rsidR="00A3621B">
        <w:rPr>
          <w:rFonts w:ascii="Arial" w:hAnsi="Arial"/>
          <w:b/>
          <w:i/>
          <w:sz w:val="28"/>
        </w:rPr>
        <w:t>S</w:t>
      </w:r>
      <w:r w:rsidR="00FE7D59">
        <w:rPr>
          <w:rFonts w:ascii="Arial" w:hAnsi="Arial"/>
          <w:b/>
          <w:i/>
          <w:sz w:val="28"/>
        </w:rPr>
        <w:t xml:space="preserve"> </w:t>
      </w:r>
      <w:r w:rsidR="00A3621B">
        <w:rPr>
          <w:rFonts w:ascii="Arial" w:hAnsi="Arial"/>
          <w:b/>
          <w:i/>
          <w:sz w:val="28"/>
        </w:rPr>
        <w:t>OSCILATORIOS</w:t>
      </w:r>
    </w:p>
    <w:p w:rsidR="00936294" w:rsidRDefault="00936294">
      <w:pPr>
        <w:tabs>
          <w:tab w:val="left" w:pos="-720"/>
        </w:tabs>
        <w:suppressAutoHyphens/>
        <w:jc w:val="center"/>
        <w:rPr>
          <w:rFonts w:ascii="Arial" w:hAnsi="Arial"/>
          <w:sz w:val="24"/>
        </w:rPr>
      </w:pPr>
    </w:p>
    <w:p w:rsidR="00936294" w:rsidRDefault="0012075B">
      <w:pPr>
        <w:tabs>
          <w:tab w:val="left" w:pos="-720"/>
        </w:tabs>
        <w:suppressAutoHyphens/>
        <w:jc w:val="both"/>
        <w:rPr>
          <w:rFonts w:ascii="Arial" w:hAnsi="Arial"/>
          <w:spacing w:val="-2"/>
          <w:sz w:val="24"/>
        </w:rPr>
      </w:pPr>
      <w:r w:rsidRPr="0012075B">
        <w:rPr>
          <w:noProof/>
          <w:snapToGrid/>
          <w:lang w:val="es-CO" w:eastAsia="es-CO"/>
        </w:rPr>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9.2pt;width:402.15pt;height:187.9pt;z-index:2516720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">
            <v:shadow on="t" opacity=".5" offset="-6pt,-6pt"/>
            <v:textbox>
              <w:txbxContent>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PROGRAMA:</w:t>
                  </w:r>
                  <w:r>
                    <w:rPr>
                      <w:rFonts w:ascii="Arial" w:hAnsi="Arial"/>
                      <w:spacing w:val="-2"/>
                      <w:sz w:val="24"/>
                    </w:rPr>
                    <w:tab/>
                    <w:t xml:space="preserve">COLEGIO SAN FRANCISCO DE ASIS </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ÁREA:</w:t>
                  </w:r>
                  <w:r>
                    <w:rPr>
                      <w:rFonts w:ascii="Arial" w:hAnsi="Arial"/>
                      <w:spacing w:val="-2"/>
                      <w:sz w:val="24"/>
                    </w:rPr>
                    <w:tab/>
                  </w:r>
                  <w:r>
                    <w:rPr>
                      <w:rFonts w:ascii="Arial" w:hAnsi="Arial"/>
                      <w:spacing w:val="-2"/>
                      <w:sz w:val="24"/>
                    </w:rPr>
                    <w:tab/>
                  </w:r>
                  <w:r>
                    <w:rPr>
                      <w:rFonts w:ascii="Arial" w:hAnsi="Arial"/>
                      <w:spacing w:val="-2"/>
                      <w:sz w:val="24"/>
                    </w:rPr>
                    <w:tab/>
                    <w:t>CIENCIAS NATURALES</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ASIGNATURA:</w:t>
                  </w:r>
                  <w:r>
                    <w:rPr>
                      <w:rFonts w:ascii="Arial" w:hAnsi="Arial"/>
                      <w:spacing w:val="-2"/>
                      <w:sz w:val="24"/>
                    </w:rPr>
                    <w:tab/>
                    <w:t>FÍSICA III</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GRADO:</w:t>
                  </w:r>
                  <w:r>
                    <w:rPr>
                      <w:rFonts w:ascii="Arial" w:hAnsi="Arial"/>
                      <w:spacing w:val="-2"/>
                      <w:sz w:val="24"/>
                    </w:rPr>
                    <w:tab/>
                  </w:r>
                  <w:r>
                    <w:rPr>
                      <w:rFonts w:ascii="Arial" w:hAnsi="Arial"/>
                      <w:spacing w:val="-2"/>
                      <w:sz w:val="24"/>
                    </w:rPr>
                    <w:tab/>
                    <w:t xml:space="preserve">UNDECIMO </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i/>
                      <w:spacing w:val="-2"/>
                      <w:sz w:val="24"/>
                    </w:rPr>
                  </w:pPr>
                  <w:r>
                    <w:rPr>
                      <w:rFonts w:ascii="Arial" w:hAnsi="Arial"/>
                      <w:spacing w:val="-2"/>
                      <w:sz w:val="24"/>
                    </w:rPr>
                    <w:t>DOCENTE:</w:t>
                  </w:r>
                  <w:r>
                    <w:rPr>
                      <w:rFonts w:ascii="Arial" w:hAnsi="Arial"/>
                      <w:spacing w:val="-2"/>
                      <w:sz w:val="24"/>
                    </w:rPr>
                    <w:tab/>
                  </w:r>
                  <w:r>
                    <w:rPr>
                      <w:rFonts w:ascii="Arial" w:hAnsi="Arial"/>
                      <w:spacing w:val="-2"/>
                      <w:sz w:val="24"/>
                    </w:rPr>
                    <w:tab/>
                  </w:r>
                  <w:r>
                    <w:rPr>
                      <w:rFonts w:ascii="Arial" w:hAnsi="Arial"/>
                      <w:i/>
                      <w:spacing w:val="-2"/>
                      <w:sz w:val="24"/>
                    </w:rPr>
                    <w:t>JESÚS ALBERTO RIVERA</w:t>
                  </w:r>
                </w:p>
                <w:p w:rsidR="00900A81" w:rsidRDefault="00900A81" w:rsidP="00A3621B">
                  <w:pPr>
                    <w:tabs>
                      <w:tab w:val="left" w:pos="-720"/>
                    </w:tabs>
                    <w:suppressAutoHyphens/>
                    <w:jc w:val="both"/>
                    <w:rPr>
                      <w:rFonts w:ascii="Arial" w:hAnsi="Arial"/>
                      <w:i/>
                      <w:spacing w:val="-2"/>
                      <w:sz w:val="24"/>
                    </w:rPr>
                  </w:pPr>
                </w:p>
                <w:p w:rsidR="00900A81" w:rsidRDefault="00900A81" w:rsidP="00A3621B">
                  <w:pPr>
                    <w:tabs>
                      <w:tab w:val="left" w:pos="-720"/>
                    </w:tabs>
                    <w:suppressAutoHyphens/>
                    <w:jc w:val="both"/>
                    <w:rPr>
                      <w:rFonts w:ascii="Arial" w:hAnsi="Arial"/>
                      <w:i/>
                      <w:spacing w:val="-2"/>
                      <w:sz w:val="24"/>
                    </w:rPr>
                  </w:pPr>
                  <w:r>
                    <w:rPr>
                      <w:rFonts w:ascii="Arial" w:hAnsi="Arial"/>
                      <w:i/>
                      <w:spacing w:val="-2"/>
                      <w:sz w:val="24"/>
                    </w:rPr>
                    <w:t>ALUMNO:</w:t>
                  </w:r>
                  <w:r>
                    <w:rPr>
                      <w:rFonts w:ascii="Arial" w:hAnsi="Arial"/>
                      <w:i/>
                      <w:spacing w:val="-2"/>
                      <w:sz w:val="24"/>
                    </w:rPr>
                    <w:tab/>
                  </w:r>
                  <w:r>
                    <w:rPr>
                      <w:rFonts w:ascii="Arial" w:hAnsi="Arial"/>
                      <w:i/>
                      <w:spacing w:val="-2"/>
                      <w:sz w:val="24"/>
                    </w:rPr>
                    <w:tab/>
                    <w:t>___________________________________</w:t>
                  </w:r>
                </w:p>
                <w:p w:rsidR="00900A81" w:rsidRDefault="00900A81"/>
              </w:txbxContent>
            </v:textbox>
          </v:shape>
        </w:pict>
      </w: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b/>
          <w:spacing w:val="-2"/>
          <w:sz w:val="24"/>
        </w:rPr>
      </w:pPr>
    </w:p>
    <w:p w:rsidR="00936294" w:rsidRDefault="00936294">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936294" w:rsidRDefault="00936294">
      <w:pPr>
        <w:pStyle w:val="Ttulo1"/>
      </w:pPr>
      <w:r>
        <w:t xml:space="preserve">   CONTENIDO  </w:t>
      </w:r>
    </w:p>
    <w:p w:rsidR="00936294" w:rsidRDefault="00936294">
      <w:pPr>
        <w:tabs>
          <w:tab w:val="left" w:pos="-720"/>
        </w:tabs>
        <w:suppressAutoHyphens/>
        <w:jc w:val="both"/>
        <w:rPr>
          <w:rFonts w:ascii="Arial" w:hAnsi="Arial"/>
          <w:spacing w:val="-2"/>
          <w:sz w:val="24"/>
        </w:rPr>
      </w:pP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pacing w:val="-2"/>
          <w:sz w:val="24"/>
        </w:rPr>
        <w:t>MOVIMIENTO PERIODICO</w:t>
      </w: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pacing w:val="-2"/>
          <w:sz w:val="24"/>
        </w:rPr>
        <w:t>MOVIMIENTO ARMONICO SIMPLE</w:t>
      </w: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pacing w:val="-2"/>
          <w:sz w:val="24"/>
        </w:rPr>
        <w:t>MOVIMIENTO PENDULAR Y OSCILATORIO</w:t>
      </w:r>
    </w:p>
    <w:p w:rsidR="00936294" w:rsidRDefault="00936294">
      <w:pPr>
        <w:numPr>
          <w:ilvl w:val="0"/>
          <w:numId w:val="10"/>
        </w:numPr>
        <w:tabs>
          <w:tab w:val="clear" w:pos="360"/>
          <w:tab w:val="num" w:pos="2880"/>
        </w:tabs>
        <w:ind w:left="2880"/>
        <w:jc w:val="both"/>
        <w:rPr>
          <w:rFonts w:ascii="Arial" w:hAnsi="Arial"/>
          <w:sz w:val="24"/>
        </w:rPr>
      </w:pPr>
      <w:r>
        <w:rPr>
          <w:rFonts w:ascii="Arial" w:hAnsi="Arial"/>
          <w:sz w:val="24"/>
        </w:rPr>
        <w:t>OPTICA GEOMETRICA</w:t>
      </w:r>
    </w:p>
    <w:p w:rsidR="00936294" w:rsidRDefault="00936294">
      <w:pPr>
        <w:numPr>
          <w:ilvl w:val="0"/>
          <w:numId w:val="10"/>
        </w:numPr>
        <w:tabs>
          <w:tab w:val="clear" w:pos="360"/>
          <w:tab w:val="left" w:pos="-720"/>
          <w:tab w:val="left" w:pos="0"/>
          <w:tab w:val="num" w:pos="2880"/>
        </w:tabs>
        <w:suppressAutoHyphens/>
        <w:ind w:left="2880"/>
        <w:jc w:val="both"/>
        <w:rPr>
          <w:rFonts w:ascii="Arial" w:hAnsi="Arial"/>
          <w:spacing w:val="-2"/>
          <w:sz w:val="24"/>
          <w:lang w:val="es-ES_tradnl"/>
        </w:rPr>
      </w:pPr>
      <w:r>
        <w:rPr>
          <w:rFonts w:ascii="Arial" w:hAnsi="Arial"/>
          <w:sz w:val="24"/>
        </w:rPr>
        <w:t>INSTRUMENTOS OPTICOS</w:t>
      </w: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z w:val="24"/>
        </w:rPr>
        <w:t>ESPEJOS Y LENTES</w:t>
      </w:r>
    </w:p>
    <w:p w:rsidR="00936294" w:rsidRDefault="00936294">
      <w:pPr>
        <w:tabs>
          <w:tab w:val="left" w:pos="-720"/>
        </w:tabs>
        <w:suppressAutoHyphens/>
        <w:jc w:val="both"/>
        <w:rPr>
          <w:rFonts w:ascii="Arial" w:hAnsi="Arial"/>
          <w:spacing w:val="-2"/>
          <w:sz w:val="24"/>
        </w:rPr>
      </w:pPr>
    </w:p>
    <w:p w:rsidR="00936294" w:rsidRDefault="00936294">
      <w:pPr>
        <w:pStyle w:val="Ttulo1"/>
      </w:pPr>
      <w:r>
        <w:t>COMPETENCIA</w:t>
      </w:r>
    </w:p>
    <w:p w:rsidR="00936294" w:rsidRDefault="00936294">
      <w:pPr>
        <w:tabs>
          <w:tab w:val="left" w:pos="-720"/>
        </w:tabs>
        <w:suppressAutoHyphens/>
        <w:jc w:val="both"/>
        <w:rPr>
          <w:rFonts w:ascii="Arial" w:hAnsi="Arial"/>
          <w:b/>
          <w:i/>
          <w:spacing w:val="-2"/>
          <w:sz w:val="24"/>
          <w:u w:val="single"/>
        </w:rPr>
      </w:pPr>
    </w:p>
    <w:p w:rsidR="00936294" w:rsidRDefault="00936294">
      <w:pPr>
        <w:tabs>
          <w:tab w:val="left" w:pos="-720"/>
        </w:tabs>
        <w:suppressAutoHyphens/>
        <w:jc w:val="both"/>
        <w:rPr>
          <w:rFonts w:ascii="Arial" w:hAnsi="Arial"/>
          <w:spacing w:val="-2"/>
          <w:sz w:val="24"/>
        </w:rPr>
      </w:pPr>
      <w:r>
        <w:rPr>
          <w:rFonts w:ascii="Arial" w:hAnsi="Arial"/>
          <w:sz w:val="24"/>
        </w:rPr>
        <w:t>PLANTEA PREGUNTAS DE EVENTOS, PERIODICOS Y ONDULATORIOS, DE LA VIDA DIARIA Y PROPONE SOLUCIONES RESPALDADAS POR UN CONTEXTO TEORICO ARTICULADO POR IDEAS CIENTIFICAS</w:t>
      </w:r>
    </w:p>
    <w:p w:rsidR="00936294" w:rsidRDefault="00936294">
      <w:pPr>
        <w:tabs>
          <w:tab w:val="left" w:pos="-720"/>
        </w:tabs>
        <w:suppressAutoHyphens/>
        <w:jc w:val="both"/>
        <w:rPr>
          <w:rFonts w:ascii="Arial" w:hAnsi="Arial"/>
          <w:spacing w:val="-2"/>
          <w:sz w:val="24"/>
        </w:rPr>
      </w:pPr>
    </w:p>
    <w:p w:rsidR="00936294" w:rsidRDefault="00936294">
      <w:pPr>
        <w:pStyle w:val="Ttulo1"/>
      </w:pPr>
      <w:r>
        <w:t>INDICADOR</w:t>
      </w:r>
    </w:p>
    <w:p w:rsidR="00936294" w:rsidRDefault="00936294">
      <w:pPr>
        <w:tabs>
          <w:tab w:val="left" w:pos="-720"/>
        </w:tabs>
        <w:suppressAutoHyphens/>
        <w:jc w:val="both"/>
        <w:rPr>
          <w:rFonts w:ascii="Arial" w:hAnsi="Arial"/>
          <w:b/>
          <w:i/>
          <w:spacing w:val="-2"/>
          <w:sz w:val="24"/>
          <w:u w:val="single"/>
        </w:rPr>
      </w:pPr>
    </w:p>
    <w:p w:rsidR="00936294" w:rsidRDefault="00936294">
      <w:pPr>
        <w:numPr>
          <w:ilvl w:val="0"/>
          <w:numId w:val="6"/>
        </w:numPr>
        <w:jc w:val="both"/>
        <w:rPr>
          <w:rFonts w:ascii="Arial" w:hAnsi="Arial"/>
          <w:sz w:val="24"/>
        </w:rPr>
      </w:pPr>
      <w:r>
        <w:rPr>
          <w:rFonts w:ascii="Arial" w:hAnsi="Arial"/>
          <w:sz w:val="24"/>
        </w:rPr>
        <w:t>Comprende las características del movimiento armónico simple y las leyes del movimiento pendular</w:t>
      </w:r>
    </w:p>
    <w:p w:rsidR="00936294" w:rsidRDefault="00936294">
      <w:pPr>
        <w:numPr>
          <w:ilvl w:val="0"/>
          <w:numId w:val="6"/>
        </w:numPr>
        <w:jc w:val="both"/>
        <w:rPr>
          <w:rFonts w:ascii="Arial" w:hAnsi="Arial"/>
          <w:sz w:val="24"/>
        </w:rPr>
      </w:pPr>
      <w:r>
        <w:rPr>
          <w:rFonts w:ascii="Arial" w:hAnsi="Arial"/>
          <w:sz w:val="24"/>
        </w:rPr>
        <w:t>Identifica los fenómenos físicos que caracterizan un movimiento ondulatorio</w:t>
      </w:r>
    </w:p>
    <w:p w:rsidR="00936294" w:rsidRDefault="00A3621B">
      <w:pPr>
        <w:numPr>
          <w:ilvl w:val="0"/>
          <w:numId w:val="6"/>
        </w:numPr>
        <w:jc w:val="both"/>
        <w:rPr>
          <w:rFonts w:ascii="Arial" w:hAnsi="Arial"/>
          <w:sz w:val="24"/>
        </w:rPr>
      </w:pPr>
      <w:r>
        <w:rPr>
          <w:rFonts w:ascii="Arial" w:hAnsi="Arial"/>
          <w:sz w:val="24"/>
        </w:rPr>
        <w:t xml:space="preserve">Calcula </w:t>
      </w:r>
      <w:r w:rsidR="00936294">
        <w:rPr>
          <w:rFonts w:ascii="Arial" w:hAnsi="Arial"/>
          <w:sz w:val="24"/>
        </w:rPr>
        <w:t xml:space="preserve"> la velocidad de propagación de una onda</w:t>
      </w:r>
    </w:p>
    <w:p w:rsidR="00936294" w:rsidRDefault="00936294">
      <w:pPr>
        <w:numPr>
          <w:ilvl w:val="0"/>
          <w:numId w:val="6"/>
        </w:numPr>
        <w:jc w:val="both"/>
        <w:rPr>
          <w:rFonts w:ascii="Arial" w:hAnsi="Arial"/>
          <w:sz w:val="24"/>
        </w:rPr>
      </w:pPr>
      <w:r>
        <w:rPr>
          <w:rFonts w:ascii="Arial" w:hAnsi="Arial"/>
          <w:sz w:val="24"/>
        </w:rPr>
        <w:t>Identifica</w:t>
      </w:r>
      <w:r w:rsidR="00A3621B">
        <w:rPr>
          <w:rFonts w:ascii="Arial" w:hAnsi="Arial"/>
          <w:sz w:val="24"/>
        </w:rPr>
        <w:t xml:space="preserve"> y diferencia </w:t>
      </w:r>
      <w:r>
        <w:rPr>
          <w:rFonts w:ascii="Arial" w:hAnsi="Arial"/>
          <w:sz w:val="24"/>
        </w:rPr>
        <w:t xml:space="preserve"> los fenómenos </w:t>
      </w:r>
      <w:r w:rsidR="00A3621B">
        <w:rPr>
          <w:rFonts w:ascii="Arial" w:hAnsi="Arial"/>
          <w:sz w:val="24"/>
        </w:rPr>
        <w:t>ondulatorios</w:t>
      </w:r>
    </w:p>
    <w:p w:rsidR="00936294" w:rsidRDefault="00936294">
      <w:pPr>
        <w:numPr>
          <w:ilvl w:val="0"/>
          <w:numId w:val="6"/>
        </w:numPr>
        <w:jc w:val="both"/>
        <w:rPr>
          <w:rFonts w:ascii="Arial" w:hAnsi="Arial"/>
          <w:sz w:val="24"/>
        </w:rPr>
      </w:pPr>
      <w:r>
        <w:rPr>
          <w:rFonts w:ascii="Arial" w:hAnsi="Arial"/>
          <w:sz w:val="24"/>
        </w:rPr>
        <w:t>Establece, comprende y aplica la ley de snell</w:t>
      </w:r>
    </w:p>
    <w:p w:rsidR="00936294" w:rsidRDefault="00936294">
      <w:pPr>
        <w:numPr>
          <w:ilvl w:val="0"/>
          <w:numId w:val="6"/>
        </w:numPr>
        <w:jc w:val="both"/>
        <w:rPr>
          <w:rFonts w:ascii="Arial" w:hAnsi="Arial"/>
          <w:sz w:val="24"/>
        </w:rPr>
      </w:pPr>
      <w:r>
        <w:rPr>
          <w:rFonts w:ascii="Arial" w:hAnsi="Arial"/>
          <w:sz w:val="24"/>
        </w:rPr>
        <w:t>Explica como se forman las imágenes con los diferentes espejos y lentes</w:t>
      </w:r>
      <w:r w:rsidR="00A3621B">
        <w:rPr>
          <w:rFonts w:ascii="Arial" w:hAnsi="Arial"/>
          <w:sz w:val="24"/>
        </w:rPr>
        <w:t>, aplicando la ecuación de descartes.</w:t>
      </w:r>
    </w:p>
    <w:p w:rsidR="00396485" w:rsidRDefault="00396485">
      <w:pPr>
        <w:widowControl/>
        <w:rPr>
          <w:rFonts w:asciiTheme="minorHAnsi" w:hAnsiTheme="minorHAnsi" w:cstheme="minorHAnsi"/>
          <w:b/>
          <w:spacing w:val="-2"/>
          <w:sz w:val="22"/>
          <w:szCs w:val="22"/>
          <w:lang w:val="es-ES_tradnl"/>
        </w:rPr>
      </w:pPr>
      <w:r>
        <w:rPr>
          <w:rFonts w:asciiTheme="minorHAnsi" w:hAnsiTheme="minorHAnsi" w:cstheme="minorHAnsi"/>
          <w:b/>
          <w:spacing w:val="-2"/>
          <w:sz w:val="22"/>
          <w:szCs w:val="22"/>
          <w:lang w:val="es-ES_tradnl"/>
        </w:rPr>
        <w:br w:type="page"/>
      </w:r>
    </w:p>
    <w:p w:rsidR="00CF29C0" w:rsidRDefault="00CF29C0">
      <w:pPr>
        <w:suppressAutoHyphens/>
        <w:jc w:val="center"/>
        <w:rPr>
          <w:rFonts w:asciiTheme="minorHAnsi" w:hAnsiTheme="minorHAnsi" w:cstheme="minorHAnsi"/>
          <w:b/>
          <w:spacing w:val="-2"/>
          <w:sz w:val="22"/>
          <w:szCs w:val="22"/>
          <w:lang w:val="es-ES_tradnl"/>
        </w:rPr>
      </w:pPr>
    </w:p>
    <w:p w:rsidR="00936294" w:rsidRPr="009931C1" w:rsidRDefault="00936294">
      <w:pPr>
        <w:suppressAutoHyphens/>
        <w:jc w:val="center"/>
        <w:rPr>
          <w:rFonts w:asciiTheme="minorHAnsi" w:hAnsiTheme="minorHAnsi" w:cstheme="minorHAnsi"/>
          <w:b/>
          <w:spacing w:val="-2"/>
          <w:sz w:val="22"/>
          <w:szCs w:val="22"/>
          <w:lang w:val="es-ES_tradnl"/>
        </w:rPr>
      </w:pPr>
      <w:r w:rsidRPr="009931C1">
        <w:rPr>
          <w:rFonts w:asciiTheme="minorHAnsi" w:hAnsiTheme="minorHAnsi" w:cstheme="minorHAnsi"/>
          <w:b/>
          <w:spacing w:val="-2"/>
          <w:sz w:val="22"/>
          <w:szCs w:val="22"/>
          <w:lang w:val="es-ES_tradnl"/>
        </w:rPr>
        <w:t>MOVIMIENTO PERIODICO</w:t>
      </w:r>
    </w:p>
    <w:p w:rsidR="00936294" w:rsidRPr="009931C1" w:rsidRDefault="00936294">
      <w:pPr>
        <w:tabs>
          <w:tab w:val="left" w:pos="-720"/>
          <w:tab w:val="left" w:pos="0"/>
          <w:tab w:val="left" w:pos="720"/>
          <w:tab w:val="left" w:pos="1440"/>
          <w:tab w:val="left" w:pos="2160"/>
        </w:tabs>
        <w:suppressAutoHyphens/>
        <w:ind w:left="2880"/>
        <w:jc w:val="both"/>
        <w:rPr>
          <w:rFonts w:asciiTheme="minorHAnsi" w:hAnsiTheme="minorHAnsi" w:cstheme="minorHAnsi"/>
          <w:spacing w:val="-2"/>
          <w:sz w:val="22"/>
          <w:szCs w:val="22"/>
          <w:lang w:val="es-ES_tradnl"/>
        </w:rPr>
      </w:pPr>
    </w:p>
    <w:p w:rsidR="00936294" w:rsidRPr="009931C1" w:rsidRDefault="00936294">
      <w:pPr>
        <w:tabs>
          <w:tab w:val="left" w:pos="-720"/>
          <w:tab w:val="left" w:pos="0"/>
          <w:tab w:val="left" w:pos="720"/>
          <w:tab w:val="left" w:pos="1440"/>
          <w:tab w:val="left" w:pos="2160"/>
        </w:tabs>
        <w:suppressAutoHyphens/>
        <w:ind w:left="2880"/>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Todos los movimientos que se observan en los cuerpos que firman el universo pueden clasificarse en movimientos de rotación o de traslación.  Estos a su vez pueden ser </w:t>
      </w:r>
      <w:r w:rsidR="00626307" w:rsidRPr="009931C1">
        <w:rPr>
          <w:rFonts w:asciiTheme="minorHAnsi" w:hAnsiTheme="minorHAnsi" w:cstheme="minorHAnsi"/>
          <w:spacing w:val="-2"/>
          <w:sz w:val="22"/>
          <w:szCs w:val="22"/>
          <w:lang w:val="es-ES_tradnl"/>
        </w:rPr>
        <w:t>periódicos</w:t>
      </w:r>
      <w:r w:rsidRPr="009931C1">
        <w:rPr>
          <w:rFonts w:asciiTheme="minorHAnsi" w:hAnsiTheme="minorHAnsi" w:cstheme="minorHAnsi"/>
          <w:spacing w:val="-2"/>
          <w:sz w:val="22"/>
          <w:szCs w:val="22"/>
          <w:lang w:val="es-ES_tradnl"/>
        </w:rPr>
        <w:t xml:space="preserve"> o no.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PERIODICO</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aquél que se repite siempre en las mismas condiciones de trayectoria y tiempo, puede ser</w:t>
      </w:r>
      <w:r w:rsidR="00626307" w:rsidRPr="009931C1">
        <w:rPr>
          <w:rFonts w:asciiTheme="minorHAnsi" w:hAnsiTheme="minorHAnsi" w:cstheme="minorHAnsi"/>
          <w:spacing w:val="-2"/>
          <w:sz w:val="22"/>
          <w:szCs w:val="22"/>
          <w:lang w:val="es-ES_tradnl"/>
        </w:rPr>
        <w:t>: circular</w:t>
      </w:r>
      <w:r w:rsidRPr="009931C1">
        <w:rPr>
          <w:rFonts w:asciiTheme="minorHAnsi" w:hAnsiTheme="minorHAnsi" w:cstheme="minorHAnsi"/>
          <w:spacing w:val="-2"/>
          <w:sz w:val="22"/>
          <w:szCs w:val="22"/>
          <w:lang w:val="es-ES_tradnl"/>
        </w:rPr>
        <w:t>, elíptico, rectilíneo, variado, oscilatorio, armónico simple.</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Para su estudio el movimiento periódico se divide en: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CIRCULAR UNIFORME</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de una partícula que describe una circunferencia, recorriendo espacios o arcos iguales en tiempos iguales.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OSCILATORIO</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de un cuerpo a uno y otro lado de su posición de equilibrio.  Ej</w:t>
      </w:r>
      <w:r w:rsidR="00626307" w:rsidRPr="009931C1">
        <w:rPr>
          <w:rFonts w:asciiTheme="minorHAnsi" w:hAnsiTheme="minorHAnsi" w:cstheme="minorHAnsi"/>
          <w:spacing w:val="-2"/>
          <w:sz w:val="22"/>
          <w:szCs w:val="22"/>
          <w:lang w:val="es-ES_tradnl"/>
        </w:rPr>
        <w:t>: El</w:t>
      </w:r>
      <w:r w:rsidRPr="009931C1">
        <w:rPr>
          <w:rFonts w:asciiTheme="minorHAnsi" w:hAnsiTheme="minorHAnsi" w:cstheme="minorHAnsi"/>
          <w:spacing w:val="-2"/>
          <w:sz w:val="22"/>
          <w:szCs w:val="22"/>
          <w:lang w:val="es-ES_tradnl"/>
        </w:rPr>
        <w:t xml:space="preserve"> movimiento de las cuerdas de una guitarra.</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PENDULAR</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lento de una masa suspendida de un hilo a uno y otro lado de su posición de equilibrio.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VIBRATORIO</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rápido de un cuerpo a uno y otro lado de su posición de equilibrio.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VIBRATORIO TRANSVERSAL</w:t>
      </w:r>
      <w:r w:rsidR="00626307" w:rsidRPr="009931C1">
        <w:rPr>
          <w:rFonts w:asciiTheme="minorHAnsi" w:hAnsiTheme="minorHAnsi" w:cstheme="minorHAnsi"/>
          <w:spacing w:val="-2"/>
          <w:sz w:val="22"/>
          <w:szCs w:val="22"/>
          <w:lang w:val="es-ES_tradnl"/>
        </w:rPr>
        <w:t>: Tiene</w:t>
      </w:r>
      <w:r w:rsidRPr="009931C1">
        <w:rPr>
          <w:rFonts w:asciiTheme="minorHAnsi" w:hAnsiTheme="minorHAnsi" w:cstheme="minorHAnsi"/>
          <w:spacing w:val="-2"/>
          <w:sz w:val="22"/>
          <w:szCs w:val="22"/>
          <w:lang w:val="es-ES_tradnl"/>
        </w:rPr>
        <w:t xml:space="preserve"> lugar cuando las partículas vibran perpendicularmente a la dirección de propagación del movimiento.  </w:t>
      </w:r>
      <w:r w:rsidR="00A3621B" w:rsidRPr="009931C1">
        <w:rPr>
          <w:rFonts w:asciiTheme="minorHAnsi" w:hAnsiTheme="minorHAnsi" w:cstheme="minorHAnsi"/>
          <w:spacing w:val="-2"/>
          <w:sz w:val="22"/>
          <w:szCs w:val="22"/>
          <w:lang w:val="es-ES_tradnl"/>
        </w:rPr>
        <w:t>Ej: Ondas</w:t>
      </w:r>
      <w:r w:rsidRPr="009931C1">
        <w:rPr>
          <w:rFonts w:asciiTheme="minorHAnsi" w:hAnsiTheme="minorHAnsi" w:cstheme="minorHAnsi"/>
          <w:spacing w:val="-2"/>
          <w:sz w:val="22"/>
          <w:szCs w:val="22"/>
          <w:lang w:val="es-ES_tradnl"/>
        </w:rPr>
        <w:t xml:space="preserve"> en el agua, ondas en una cuerda, ondas </w:t>
      </w:r>
      <w:r w:rsidR="00A3621B" w:rsidRPr="009931C1">
        <w:rPr>
          <w:rFonts w:asciiTheme="minorHAnsi" w:hAnsiTheme="minorHAnsi" w:cstheme="minorHAnsi"/>
          <w:spacing w:val="-2"/>
          <w:sz w:val="22"/>
          <w:szCs w:val="22"/>
          <w:lang w:val="es-ES_tradnl"/>
        </w:rPr>
        <w:t>lumínicas</w:t>
      </w:r>
      <w:r w:rsidRPr="009931C1">
        <w:rPr>
          <w:rFonts w:asciiTheme="minorHAnsi" w:hAnsiTheme="minorHAnsi" w:cstheme="minorHAnsi"/>
          <w:spacing w:val="-2"/>
          <w:sz w:val="22"/>
          <w:szCs w:val="22"/>
          <w:lang w:val="es-ES_tradnl"/>
        </w:rPr>
        <w: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VIBRATORIO LONGITUDINAL</w:t>
      </w:r>
      <w:r w:rsidR="00626307" w:rsidRPr="009931C1">
        <w:rPr>
          <w:rFonts w:asciiTheme="minorHAnsi" w:hAnsiTheme="minorHAnsi" w:cstheme="minorHAnsi"/>
          <w:spacing w:val="-2"/>
          <w:sz w:val="22"/>
          <w:szCs w:val="22"/>
          <w:lang w:val="es-ES_tradnl"/>
        </w:rPr>
        <w:t>: Tiene</w:t>
      </w:r>
      <w:r w:rsidRPr="009931C1">
        <w:rPr>
          <w:rFonts w:asciiTheme="minorHAnsi" w:hAnsiTheme="minorHAnsi" w:cstheme="minorHAnsi"/>
          <w:spacing w:val="-2"/>
          <w:sz w:val="22"/>
          <w:szCs w:val="22"/>
          <w:lang w:val="es-ES_tradnl"/>
        </w:rPr>
        <w:t xml:space="preserve"> lugar cuando las partículas vibran en el </w:t>
      </w:r>
      <w:r w:rsidR="00A3621B" w:rsidRPr="009931C1">
        <w:rPr>
          <w:rFonts w:asciiTheme="minorHAnsi" w:hAnsiTheme="minorHAnsi" w:cstheme="minorHAnsi"/>
          <w:spacing w:val="-2"/>
          <w:sz w:val="22"/>
          <w:szCs w:val="22"/>
          <w:lang w:val="es-ES_tradnl"/>
        </w:rPr>
        <w:t>mismo</w:t>
      </w:r>
      <w:r w:rsidRPr="009931C1">
        <w:rPr>
          <w:rFonts w:asciiTheme="minorHAnsi" w:hAnsiTheme="minorHAnsi" w:cstheme="minorHAnsi"/>
          <w:spacing w:val="-2"/>
          <w:sz w:val="22"/>
          <w:szCs w:val="22"/>
          <w:lang w:val="es-ES_tradnl"/>
        </w:rPr>
        <w:t xml:space="preserve"> sentido a la dirección</w:t>
      </w:r>
      <w:r w:rsidR="00A3621B" w:rsidRPr="009931C1">
        <w:rPr>
          <w:rFonts w:asciiTheme="minorHAnsi" w:hAnsiTheme="minorHAnsi" w:cstheme="minorHAnsi"/>
          <w:spacing w:val="-2"/>
          <w:sz w:val="22"/>
          <w:szCs w:val="22"/>
          <w:lang w:val="es-ES_tradnl"/>
        </w:rPr>
        <w:t xml:space="preserve"> de propagación del movimiento.  Ej</w:t>
      </w:r>
      <w:r w:rsidRPr="009931C1">
        <w:rPr>
          <w:rFonts w:asciiTheme="minorHAnsi" w:hAnsiTheme="minorHAnsi" w:cstheme="minorHAnsi"/>
          <w:spacing w:val="-2"/>
          <w:sz w:val="22"/>
          <w:szCs w:val="22"/>
          <w:lang w:val="es-ES_tradnl"/>
        </w:rPr>
        <w:t>: ondas en un resorte, ondas sonoras.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1.2 ELEMENTOS DE UN MOVIMIENTO PERIODICO: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1. Período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2. Frecuencia.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3. Amplitud y elongación.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4. Diferencia de fase.</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pStyle w:val="Textoindependiente"/>
        <w:rPr>
          <w:rFonts w:asciiTheme="minorHAnsi" w:hAnsiTheme="minorHAnsi" w:cstheme="minorHAnsi"/>
          <w:sz w:val="22"/>
          <w:szCs w:val="22"/>
        </w:rPr>
      </w:pPr>
    </w:p>
    <w:p w:rsidR="00936294" w:rsidRPr="009931C1" w:rsidRDefault="00936294">
      <w:pPr>
        <w:pStyle w:val="Textoindependiente"/>
        <w:rPr>
          <w:rFonts w:asciiTheme="minorHAnsi" w:hAnsiTheme="minorHAnsi" w:cstheme="minorHAnsi"/>
          <w:sz w:val="22"/>
          <w:szCs w:val="22"/>
        </w:rPr>
      </w:pPr>
      <w:r w:rsidRPr="009931C1">
        <w:rPr>
          <w:rFonts w:asciiTheme="minorHAnsi" w:hAnsiTheme="minorHAnsi" w:cstheme="minorHAnsi"/>
          <w:sz w:val="22"/>
          <w:szCs w:val="22"/>
        </w:rPr>
        <w:t>PERIODO</w:t>
      </w:r>
      <w:r w:rsidR="00A3621B" w:rsidRPr="009931C1">
        <w:rPr>
          <w:rFonts w:asciiTheme="minorHAnsi" w:hAnsiTheme="minorHAnsi" w:cstheme="minorHAnsi"/>
          <w:sz w:val="22"/>
          <w:szCs w:val="22"/>
        </w:rPr>
        <w:t>: Es</w:t>
      </w:r>
      <w:r w:rsidRPr="009931C1">
        <w:rPr>
          <w:rFonts w:asciiTheme="minorHAnsi" w:hAnsiTheme="minorHAnsi" w:cstheme="minorHAnsi"/>
          <w:sz w:val="22"/>
          <w:szCs w:val="22"/>
        </w:rPr>
        <w:t xml:space="preserve"> el tiempo empleado en una oscilación completa.  Se representa con la letra T y se expresa en segundos.</w:t>
      </w:r>
      <w:r w:rsidR="00A3621B" w:rsidRPr="009931C1">
        <w:rPr>
          <w:rFonts w:asciiTheme="minorHAnsi" w:hAnsiTheme="minorHAnsi" w:cstheme="minorHAnsi"/>
          <w:sz w:val="22"/>
          <w:szCs w:val="22"/>
        </w:rPr>
        <w:t xml:space="preserve"> T = t/n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FRECUENCIA</w:t>
      </w:r>
      <w:r w:rsidR="00A3621B"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número de oscilaciones completas en la unidad de tiempo.  Debe tenerse en cuenta que la unidad de tiempo es el segundo.  Se representa</w:t>
      </w:r>
      <w:r w:rsidR="00626307" w:rsidRPr="009931C1">
        <w:rPr>
          <w:rFonts w:asciiTheme="minorHAnsi" w:hAnsiTheme="minorHAnsi" w:cstheme="minorHAnsi"/>
          <w:spacing w:val="-2"/>
          <w:sz w:val="22"/>
          <w:szCs w:val="22"/>
          <w:lang w:val="es-ES_tradnl"/>
        </w:rPr>
        <w:t xml:space="preserve"> con la letra F.  Se expresa en revoluciones</w:t>
      </w:r>
      <w:r w:rsidRPr="009931C1">
        <w:rPr>
          <w:rFonts w:asciiTheme="minorHAnsi" w:hAnsiTheme="minorHAnsi" w:cstheme="minorHAnsi"/>
          <w:spacing w:val="-2"/>
          <w:sz w:val="22"/>
          <w:szCs w:val="22"/>
          <w:lang w:val="es-ES_tradnl"/>
        </w:rPr>
        <w:t xml:space="preserve"> por segundos  (</w:t>
      </w:r>
      <w:r w:rsidR="00626307" w:rsidRPr="009931C1">
        <w:rPr>
          <w:rFonts w:asciiTheme="minorHAnsi" w:hAnsiTheme="minorHAnsi" w:cstheme="minorHAnsi"/>
          <w:spacing w:val="-2"/>
          <w:sz w:val="22"/>
          <w:szCs w:val="22"/>
          <w:lang w:val="es-ES_tradnl"/>
        </w:rPr>
        <w:t>r.p.s</w:t>
      </w:r>
      <w:r w:rsidRPr="009931C1">
        <w:rPr>
          <w:rFonts w:asciiTheme="minorHAnsi" w:hAnsiTheme="minorHAnsi" w:cstheme="minorHAnsi"/>
          <w:spacing w:val="-2"/>
          <w:sz w:val="22"/>
          <w:szCs w:val="22"/>
          <w:lang w:val="es-ES_tradnl"/>
        </w:rPr>
        <w:t>.), ciclos por segundo (ciclo/s)  ó Hertz (1/s ó s</w:t>
      </w:r>
      <w:r w:rsidRPr="009931C1">
        <w:rPr>
          <w:rFonts w:asciiTheme="minorHAnsi" w:hAnsiTheme="minorHAnsi" w:cstheme="minorHAnsi"/>
          <w:spacing w:val="-2"/>
          <w:sz w:val="22"/>
          <w:szCs w:val="22"/>
          <w:vertAlign w:val="superscript"/>
          <w:lang w:val="es-ES_tradnl"/>
        </w:rPr>
        <w:t>-1</w:t>
      </w:r>
      <w:r w:rsidRPr="009931C1">
        <w:rPr>
          <w:rFonts w:asciiTheme="minorHAnsi" w:hAnsiTheme="minorHAnsi" w:cstheme="minorHAnsi"/>
          <w:spacing w:val="-2"/>
          <w:sz w:val="22"/>
          <w:szCs w:val="22"/>
          <w:lang w:val="es-ES_tradnl"/>
        </w:rPr>
        <w:t xml:space="preserve">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A3621B">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E</w:t>
      </w:r>
      <w:r w:rsidR="00936294" w:rsidRPr="009931C1">
        <w:rPr>
          <w:rFonts w:asciiTheme="minorHAnsi" w:hAnsiTheme="minorHAnsi" w:cstheme="minorHAnsi"/>
          <w:spacing w:val="-2"/>
          <w:sz w:val="22"/>
          <w:szCs w:val="22"/>
          <w:lang w:val="es-ES_tradnl"/>
        </w:rPr>
        <w:t>l período es el recíproco de la frecuencia, es decir:</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T  = 1/F o  F = 1/T.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931C1" w:rsidRDefault="009931C1">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ELONGACION</w:t>
      </w:r>
      <w:r w:rsidR="00A3621B" w:rsidRPr="009931C1">
        <w:rPr>
          <w:rFonts w:asciiTheme="minorHAnsi" w:hAnsiTheme="minorHAnsi" w:cstheme="minorHAnsi"/>
          <w:spacing w:val="-2"/>
          <w:sz w:val="22"/>
          <w:szCs w:val="22"/>
          <w:lang w:val="es-ES_tradnl"/>
        </w:rPr>
        <w:t>: Distancia</w:t>
      </w:r>
      <w:r w:rsidRPr="009931C1">
        <w:rPr>
          <w:rFonts w:asciiTheme="minorHAnsi" w:hAnsiTheme="minorHAnsi" w:cstheme="minorHAnsi"/>
          <w:spacing w:val="-2"/>
          <w:sz w:val="22"/>
          <w:szCs w:val="22"/>
          <w:lang w:val="es-ES_tradnl"/>
        </w:rPr>
        <w:t xml:space="preserve"> entre la posición de equilibrio y cualquier posición de la trayectoria de la </w:t>
      </w:r>
      <w:r w:rsidR="00A3621B" w:rsidRPr="009931C1">
        <w:rPr>
          <w:rFonts w:asciiTheme="minorHAnsi" w:hAnsiTheme="minorHAnsi" w:cstheme="minorHAnsi"/>
          <w:spacing w:val="-2"/>
          <w:sz w:val="22"/>
          <w:szCs w:val="22"/>
          <w:lang w:val="es-ES_tradnl"/>
        </w:rPr>
        <w:t>partícula</w:t>
      </w:r>
      <w:r w:rsidRPr="009931C1">
        <w:rPr>
          <w:rFonts w:asciiTheme="minorHAnsi" w:hAnsiTheme="minorHAnsi" w:cstheme="minorHAnsi"/>
          <w:spacing w:val="-2"/>
          <w:sz w:val="22"/>
          <w:szCs w:val="22"/>
          <w:lang w:val="es-ES_tradnl"/>
        </w:rPr>
        <w:t xml:space="preserve"> medida </w:t>
      </w:r>
      <w:r w:rsidR="00A3621B" w:rsidRPr="009931C1">
        <w:rPr>
          <w:rFonts w:asciiTheme="minorHAnsi" w:hAnsiTheme="minorHAnsi" w:cstheme="minorHAnsi"/>
          <w:spacing w:val="-2"/>
          <w:sz w:val="22"/>
          <w:szCs w:val="22"/>
          <w:lang w:val="es-ES_tradnl"/>
        </w:rPr>
        <w:t>perpendicularmente</w:t>
      </w:r>
      <w:r w:rsidRPr="009931C1">
        <w:rPr>
          <w:rFonts w:asciiTheme="minorHAnsi" w:hAnsiTheme="minorHAnsi" w:cstheme="minorHAnsi"/>
          <w:spacing w:val="-2"/>
          <w:sz w:val="22"/>
          <w:szCs w:val="22"/>
          <w:lang w:val="es-ES_tradnl"/>
        </w:rPr>
        <w: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lastRenderedPageBreak/>
        <w:t>AMPLITUD</w:t>
      </w:r>
      <w:r w:rsidR="00A3621B"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la máxima elongación.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DIFERENCIA DE FASE</w:t>
      </w:r>
      <w:r w:rsidR="00A3621B"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atraso o adelanto de un movimiento con respecto a otro.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626307" w:rsidRPr="009931C1" w:rsidRDefault="00626307" w:rsidP="00B870B6">
      <w:pPr>
        <w:tabs>
          <w:tab w:val="left" w:pos="-720"/>
        </w:tabs>
        <w:suppressAutoHyphens/>
        <w:jc w:val="center"/>
        <w:rPr>
          <w:rFonts w:asciiTheme="minorHAnsi" w:hAnsiTheme="minorHAnsi" w:cstheme="minorHAnsi"/>
          <w:spacing w:val="-2"/>
          <w:sz w:val="22"/>
          <w:szCs w:val="22"/>
          <w:lang w:val="es-ES_tradnl"/>
        </w:rPr>
      </w:pPr>
    </w:p>
    <w:p w:rsidR="00626307" w:rsidRPr="009931C1" w:rsidRDefault="00626307" w:rsidP="00B870B6">
      <w:pPr>
        <w:tabs>
          <w:tab w:val="left" w:pos="-720"/>
        </w:tabs>
        <w:suppressAutoHyphens/>
        <w:jc w:val="center"/>
        <w:rPr>
          <w:rFonts w:asciiTheme="minorHAnsi" w:hAnsiTheme="minorHAnsi" w:cstheme="minorHAnsi"/>
          <w:spacing w:val="-2"/>
          <w:sz w:val="22"/>
          <w:szCs w:val="22"/>
          <w:lang w:val="es-ES_tradnl"/>
        </w:rPr>
      </w:pPr>
    </w:p>
    <w:p w:rsidR="00626307" w:rsidRPr="009931C1" w:rsidRDefault="00626307" w:rsidP="00B870B6">
      <w:pPr>
        <w:tabs>
          <w:tab w:val="left" w:pos="-720"/>
        </w:tabs>
        <w:suppressAutoHyphens/>
        <w:jc w:val="center"/>
        <w:rPr>
          <w:rFonts w:asciiTheme="minorHAnsi" w:hAnsiTheme="minorHAnsi" w:cstheme="minorHAnsi"/>
          <w:spacing w:val="-2"/>
          <w:sz w:val="22"/>
          <w:szCs w:val="22"/>
          <w:lang w:val="es-ES_tradnl"/>
        </w:rPr>
      </w:pPr>
    </w:p>
    <w:p w:rsidR="00936294" w:rsidRPr="009931C1" w:rsidRDefault="00936294" w:rsidP="00B870B6">
      <w:pPr>
        <w:tabs>
          <w:tab w:val="left" w:pos="-720"/>
        </w:tabs>
        <w:suppressAutoHyphens/>
        <w:jc w:val="center"/>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2. MOVIMIENTO ARMONICO SIMPLE:   ( M. A. S.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Es la proyección del movimiento de una partícula, cuya trayectoria es circular y cuya velocidad es igual a intervalos de tiempos iguales sobre una línea recta.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Cuando un cuerpo realiza un movimiento de va y ven sobre una misma trayectoria decimos que esta vibrando u oscilando, entre dos puntos extremos.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En la grafica podemos observar el movimiento de un resorte. Llamaremos PUNTO DE EQUILIBRIO a la posición inicial del cuerpo, es decir, cuando no hay estiramiento del resorte. Al estiramiento o compresión del resorte le llamaremos ELONGACION.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A la distancia entre el punto de equilibrio y el punto de </w:t>
      </w:r>
      <w:r w:rsidR="00A3621B" w:rsidRPr="009931C1">
        <w:rPr>
          <w:rFonts w:asciiTheme="minorHAnsi" w:hAnsiTheme="minorHAnsi" w:cstheme="minorHAnsi"/>
          <w:spacing w:val="-2"/>
          <w:sz w:val="22"/>
          <w:szCs w:val="22"/>
          <w:lang w:val="es-ES_tradnl"/>
        </w:rPr>
        <w:t>máxima</w:t>
      </w:r>
      <w:r w:rsidRPr="009931C1">
        <w:rPr>
          <w:rFonts w:asciiTheme="minorHAnsi" w:hAnsiTheme="minorHAnsi" w:cstheme="minorHAnsi"/>
          <w:spacing w:val="-2"/>
          <w:sz w:val="22"/>
          <w:szCs w:val="22"/>
          <w:lang w:val="es-ES_tradnl"/>
        </w:rPr>
        <w:t xml:space="preserve"> elongación (donde se produce el mayor estiramiento o compresión del resorte) le llamaremos AMPLITUD (que la abreviaremos con la letra A).</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Las </w:t>
      </w:r>
      <w:r w:rsidR="0066243F" w:rsidRPr="009931C1">
        <w:rPr>
          <w:rFonts w:asciiTheme="minorHAnsi" w:hAnsiTheme="minorHAnsi" w:cstheme="minorHAnsi"/>
          <w:spacing w:val="-2"/>
          <w:sz w:val="22"/>
          <w:szCs w:val="22"/>
          <w:lang w:val="es-ES_tradnl"/>
        </w:rPr>
        <w:t>características</w:t>
      </w:r>
      <w:r w:rsidRPr="009931C1">
        <w:rPr>
          <w:rFonts w:asciiTheme="minorHAnsi" w:hAnsiTheme="minorHAnsi" w:cstheme="minorHAnsi"/>
          <w:spacing w:val="-2"/>
          <w:sz w:val="22"/>
          <w:szCs w:val="22"/>
          <w:lang w:val="es-ES_tradnl"/>
        </w:rPr>
        <w:t xml:space="preserve"> del M.A.S. son las siguientes: Cuando el cuerpo pasa por el punto de equilibrio la elongación y la fuerza restauradora es cero mientras que la velocidad del movimiento es </w:t>
      </w:r>
      <w:r w:rsidR="0066243F" w:rsidRPr="009931C1">
        <w:rPr>
          <w:rFonts w:asciiTheme="minorHAnsi" w:hAnsiTheme="minorHAnsi" w:cstheme="minorHAnsi"/>
          <w:spacing w:val="-2"/>
          <w:sz w:val="22"/>
          <w:szCs w:val="22"/>
          <w:lang w:val="es-ES_tradnl"/>
        </w:rPr>
        <w:t>máxima</w:t>
      </w:r>
      <w:r w:rsidRPr="009931C1">
        <w:rPr>
          <w:rFonts w:asciiTheme="minorHAnsi" w:hAnsiTheme="minorHAnsi" w:cstheme="minorHAnsi"/>
          <w:spacing w:val="-2"/>
          <w:sz w:val="22"/>
          <w:szCs w:val="22"/>
          <w:lang w:val="es-ES_tradnl"/>
        </w:rPr>
        <w:t xml:space="preserve">. En los puntos extremos o de retorno (ver graficas B y B') la fuerza restauradora y la elongación (A) son </w:t>
      </w:r>
      <w:r w:rsidR="0066243F" w:rsidRPr="009931C1">
        <w:rPr>
          <w:rFonts w:asciiTheme="minorHAnsi" w:hAnsiTheme="minorHAnsi" w:cstheme="minorHAnsi"/>
          <w:spacing w:val="-2"/>
          <w:sz w:val="22"/>
          <w:szCs w:val="22"/>
          <w:lang w:val="es-ES_tradnl"/>
        </w:rPr>
        <w:t>máximas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Además del resorte en la vida diaria podemos observar el MAS en muchas otras situaciones.</w:t>
      </w:r>
    </w:p>
    <w:p w:rsidR="00626307" w:rsidRPr="009931C1" w:rsidRDefault="0012075B">
      <w:pPr>
        <w:tabs>
          <w:tab w:val="left" w:pos="-720"/>
        </w:tabs>
        <w:suppressAutoHyphens/>
        <w:jc w:val="both"/>
        <w:rPr>
          <w:rFonts w:asciiTheme="minorHAnsi" w:hAnsiTheme="minorHAnsi" w:cstheme="minorHAnsi"/>
          <w:spacing w:val="-2"/>
          <w:sz w:val="22"/>
          <w:szCs w:val="22"/>
          <w:lang w:val="es-ES_tradnl"/>
        </w:rPr>
      </w:pPr>
      <w:r w:rsidRPr="0012075B">
        <w:rPr>
          <w:rFonts w:asciiTheme="minorHAnsi" w:hAnsiTheme="minorHAnsi" w:cstheme="minorHAnsi"/>
          <w:noProof/>
          <w:snapToGrid/>
          <w:spacing w:val="-2"/>
          <w:sz w:val="22"/>
          <w:szCs w:val="22"/>
          <w:lang w:val="es-CO" w:eastAsia="es-CO"/>
        </w:rPr>
        <w:pict>
          <v:shape id="Text Box 7" o:spid="_x0000_s1027" type="#_x0000_t202" style="position:absolute;left:0;text-align:left;margin-left:263.45pt;margin-top:16.05pt;width:201.6pt;height:1in;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" o:allowincell="f" strokecolor="#4f81bd [3204]">
            <v:textbox>
              <w:txbxContent>
                <w:p w:rsidR="00900A81" w:rsidRDefault="00900A81">
                  <w:pPr>
                    <w:jc w:val="both"/>
                    <w:rPr>
                      <w:lang w:val="es-CO"/>
                    </w:rPr>
                  </w:pPr>
                  <w:r>
                    <w:rPr>
                      <w:lang w:val="es-CO"/>
                    </w:rPr>
                    <w:t>En una onda longitudinal, los puntos del medio en el cual se propaga vibran en forma paralela a su dirección de propagación.</w:t>
                  </w:r>
                </w:p>
              </w:txbxContent>
            </v:textbox>
            <w10:wrap type="topAndBottom"/>
          </v:shape>
        </w:pict>
      </w:r>
      <w:r w:rsidRPr="0012075B">
        <w:rPr>
          <w:rFonts w:asciiTheme="minorHAnsi" w:hAnsiTheme="minorHAnsi" w:cstheme="minorHAnsi"/>
          <w:noProof/>
          <w:snapToGrid/>
          <w:spacing w:val="-2"/>
          <w:sz w:val="22"/>
          <w:szCs w:val="22"/>
          <w:lang w:val="es-CO" w:eastAsia="es-CO"/>
        </w:rPr>
        <w:pict>
          <v:shape id="Text Box 6" o:spid="_x0000_s1028" type="#_x0000_t202" style="position:absolute;left:0;text-align:left;margin-left:6.95pt;margin-top:18.25pt;width:201.6pt;height:69.7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" o:allowincell="f">
            <v:textbox>
              <w:txbxContent>
                <w:p w:rsidR="00900A81" w:rsidRDefault="00900A81">
                  <w:pPr>
                    <w:jc w:val="both"/>
                    <w:rPr>
                      <w:lang w:val="es-CO"/>
                    </w:rPr>
                  </w:pPr>
                  <w:r>
                    <w:rPr>
                      <w:lang w:val="es-CO"/>
                    </w:rPr>
                    <w:t>En una onda transversal, los puntos del medio en el cual se propaga vibran en forma perpendicular a su dirección de propagación.</w:t>
                  </w:r>
                </w:p>
              </w:txbxContent>
            </v:textbox>
            <w10:wrap type="topAndBottom"/>
          </v:shape>
        </w:pic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AMPLITUD (A</w:t>
      </w:r>
      <w:r w:rsidR="0066243F" w:rsidRPr="009931C1">
        <w:rPr>
          <w:rFonts w:asciiTheme="minorHAnsi" w:hAnsiTheme="minorHAnsi" w:cstheme="minorHAnsi"/>
          <w:spacing w:val="-2"/>
          <w:sz w:val="22"/>
          <w:szCs w:val="22"/>
          <w:lang w:val="es-ES_tradnl"/>
        </w:rPr>
        <w:t>):</w:t>
      </w:r>
      <w:r w:rsidRPr="009931C1">
        <w:rPr>
          <w:rFonts w:asciiTheme="minorHAnsi" w:hAnsiTheme="minorHAnsi" w:cstheme="minorHAnsi"/>
          <w:spacing w:val="-2"/>
          <w:sz w:val="22"/>
          <w:szCs w:val="22"/>
          <w:lang w:val="es-ES_tradnl"/>
        </w:rPr>
        <w:t xml:space="preserve"> Es la distancia que hay entre la posición de equilibrio y la posición extrema ocupada por un cuerpo que oscila.</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FUE</w:t>
      </w:r>
      <w:r w:rsidR="00340FC7" w:rsidRPr="009931C1">
        <w:rPr>
          <w:rFonts w:asciiTheme="minorHAnsi" w:hAnsiTheme="minorHAnsi" w:cstheme="minorHAnsi"/>
          <w:spacing w:val="-2"/>
          <w:sz w:val="22"/>
          <w:szCs w:val="22"/>
          <w:lang w:val="es-ES_tradnl"/>
        </w:rPr>
        <w:t>RZA RESTAURADORA (F): E</w:t>
      </w:r>
      <w:r w:rsidRPr="009931C1">
        <w:rPr>
          <w:rFonts w:asciiTheme="minorHAnsi" w:hAnsiTheme="minorHAnsi" w:cstheme="minorHAnsi"/>
          <w:spacing w:val="-2"/>
          <w:sz w:val="22"/>
          <w:szCs w:val="22"/>
          <w:lang w:val="es-ES_tradnl"/>
        </w:rPr>
        <w:t xml:space="preserve">s la fuerza que tiende a llevar al cuerpo a la posición de </w:t>
      </w:r>
      <w:r w:rsidR="0066243F" w:rsidRPr="009931C1">
        <w:rPr>
          <w:rFonts w:asciiTheme="minorHAnsi" w:hAnsiTheme="minorHAnsi" w:cstheme="minorHAnsi"/>
          <w:spacing w:val="-2"/>
          <w:sz w:val="22"/>
          <w:szCs w:val="22"/>
          <w:lang w:val="es-ES_tradnl"/>
        </w:rPr>
        <w:t>equilibrio</w:t>
      </w:r>
      <w:r w:rsidRPr="009931C1">
        <w:rPr>
          <w:rFonts w:asciiTheme="minorHAnsi" w:hAnsiTheme="minorHAnsi" w:cstheme="minorHAnsi"/>
          <w:spacing w:val="-2"/>
          <w:sz w:val="22"/>
          <w:szCs w:val="22"/>
          <w:lang w:val="es-ES_tradnl"/>
        </w:rPr>
        <w:t>.</w:t>
      </w:r>
      <w:r w:rsidR="009931C1">
        <w:rPr>
          <w:rFonts w:asciiTheme="minorHAnsi" w:hAnsiTheme="minorHAnsi" w:cstheme="minorHAnsi"/>
          <w:spacing w:val="-2"/>
          <w:sz w:val="22"/>
          <w:szCs w:val="22"/>
          <w:lang w:val="es-ES_tradnl"/>
        </w:rPr>
        <w:t xml:space="preserve"> En el M.A.S. corresponde a la ley de Hooke, donde F = -kx</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340FC7" w:rsidRPr="009931C1" w:rsidRDefault="00340FC7">
      <w:pPr>
        <w:tabs>
          <w:tab w:val="left" w:pos="-720"/>
        </w:tabs>
        <w:suppressAutoHyphens/>
        <w:jc w:val="center"/>
        <w:rPr>
          <w:rFonts w:asciiTheme="minorHAnsi" w:hAnsiTheme="minorHAnsi" w:cstheme="minorHAnsi"/>
          <w:sz w:val="22"/>
          <w:szCs w:val="22"/>
          <w:lang w:val="es-ES_tradnl"/>
        </w:rPr>
      </w:pPr>
    </w:p>
    <w:p w:rsidR="00936294" w:rsidRPr="009931C1" w:rsidRDefault="00936294">
      <w:pPr>
        <w:tabs>
          <w:tab w:val="left" w:pos="-720"/>
        </w:tabs>
        <w:suppressAutoHyphens/>
        <w:jc w:val="center"/>
        <w:rPr>
          <w:rFonts w:asciiTheme="minorHAnsi" w:hAnsiTheme="minorHAnsi" w:cstheme="minorHAnsi"/>
          <w:sz w:val="22"/>
          <w:szCs w:val="22"/>
          <w:lang w:val="es-ES_tradnl"/>
        </w:rPr>
      </w:pPr>
      <w:r w:rsidRPr="009931C1">
        <w:rPr>
          <w:rFonts w:asciiTheme="minorHAnsi" w:hAnsiTheme="minorHAnsi" w:cstheme="minorHAnsi"/>
          <w:sz w:val="22"/>
          <w:szCs w:val="22"/>
          <w:lang w:val="es-ES_tradnl"/>
        </w:rPr>
        <w:t>FORMULAS DEL M.A.S.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340FC7" w:rsidRPr="009931C1" w:rsidRDefault="00B57D56">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noProof/>
          <w:snapToGrid/>
          <w:sz w:val="22"/>
          <w:szCs w:val="22"/>
        </w:rPr>
        <w:drawing>
          <wp:anchor distT="0" distB="0" distL="114300" distR="114300" simplePos="0" relativeHeight="251673088" behindDoc="0" locked="0" layoutInCell="1" allowOverlap="1">
            <wp:simplePos x="0" y="0"/>
            <wp:positionH relativeFrom="column">
              <wp:posOffset>3841115</wp:posOffset>
            </wp:positionH>
            <wp:positionV relativeFrom="paragraph">
              <wp:posOffset>48260</wp:posOffset>
            </wp:positionV>
            <wp:extent cx="1752600" cy="1653540"/>
            <wp:effectExtent l="0" t="0" r="0" b="3810"/>
            <wp:wrapSquare wrapText="bothSides"/>
            <wp:docPr id="167" name="Imagen 167" descr="http://html.rincondelvago.com/000139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tml.rincondelvago.com/000139181.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653540"/>
                    </a:xfrm>
                    <a:prstGeom prst="rect">
                      <a:avLst/>
                    </a:prstGeom>
                    <a:noFill/>
                    <a:ln>
                      <a:noFill/>
                    </a:ln>
                  </pic:spPr>
                </pic:pic>
              </a:graphicData>
            </a:graphic>
          </wp:anchor>
        </w:drawing>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1.  ELONGACION: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Según la gráfica del triángulo  QOP:</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CO"/>
        </w:rPr>
      </w:pPr>
      <w:r w:rsidRPr="009931C1">
        <w:rPr>
          <w:rFonts w:asciiTheme="minorHAnsi" w:hAnsiTheme="minorHAnsi" w:cstheme="minorHAnsi"/>
          <w:spacing w:val="-2"/>
          <w:sz w:val="22"/>
          <w:szCs w:val="22"/>
          <w:lang w:val="es-ES_tradnl"/>
        </w:rPr>
        <w:t>Cos</w:t>
      </w:r>
      <w:r w:rsidR="00B57D56" w:rsidRPr="009931C1">
        <w:rPr>
          <w:rFonts w:asciiTheme="minorHAnsi" w:hAnsiTheme="minorHAnsi" w:cstheme="minorHAnsi"/>
          <w:spacing w:val="-2"/>
          <w:sz w:val="22"/>
          <w:szCs w:val="22"/>
          <w:lang w:val="es-ES_tradnl"/>
        </w:rPr>
        <w:t xml:space="preserve"> Ө</w:t>
      </w:r>
      <w:r w:rsidRPr="009931C1">
        <w:rPr>
          <w:rFonts w:asciiTheme="minorHAnsi" w:hAnsiTheme="minorHAnsi" w:cstheme="minorHAnsi"/>
          <w:spacing w:val="-2"/>
          <w:sz w:val="22"/>
          <w:szCs w:val="22"/>
          <w:lang w:val="es-ES_tradnl"/>
        </w:rPr>
        <w:t xml:space="preserve"> = x/R  de donde:  x = R Cos</w:t>
      </w:r>
      <w:r w:rsidR="00B57D56" w:rsidRPr="009931C1">
        <w:rPr>
          <w:rFonts w:asciiTheme="minorHAnsi" w:hAnsiTheme="minorHAnsi" w:cstheme="minorHAnsi"/>
          <w:spacing w:val="-2"/>
          <w:sz w:val="22"/>
          <w:szCs w:val="22"/>
          <w:lang w:val="es-ES_tradnl"/>
        </w:rPr>
        <w:t>Ө</w:t>
      </w:r>
    </w:p>
    <w:p w:rsidR="00936294" w:rsidRPr="009931C1" w:rsidRDefault="00936294">
      <w:pPr>
        <w:tabs>
          <w:tab w:val="left" w:pos="-720"/>
        </w:tabs>
        <w:suppressAutoHyphens/>
        <w:jc w:val="both"/>
        <w:rPr>
          <w:rFonts w:asciiTheme="minorHAnsi" w:hAnsiTheme="minorHAnsi" w:cstheme="minorHAnsi"/>
          <w:spacing w:val="-2"/>
          <w:sz w:val="22"/>
          <w:szCs w:val="22"/>
          <w:lang w:val="es-CO"/>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Como velocidad angular es W = </w:t>
      </w:r>
      <w:r w:rsidR="00B57D56" w:rsidRPr="009931C1">
        <w:rPr>
          <w:rFonts w:asciiTheme="minorHAnsi" w:hAnsiTheme="minorHAnsi" w:cstheme="minorHAnsi"/>
          <w:spacing w:val="-2"/>
          <w:sz w:val="22"/>
          <w:szCs w:val="22"/>
          <w:lang w:val="es-ES_tradnl"/>
        </w:rPr>
        <w:t>Ө</w:t>
      </w:r>
      <w:r w:rsidRPr="009931C1">
        <w:rPr>
          <w:rFonts w:asciiTheme="minorHAnsi" w:hAnsiTheme="minorHAnsi" w:cstheme="minorHAnsi"/>
          <w:spacing w:val="-2"/>
          <w:sz w:val="22"/>
          <w:szCs w:val="22"/>
          <w:lang w:val="es-ES_tradnl"/>
        </w:rPr>
        <w:t>/t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entonces</w:t>
      </w:r>
      <w:r w:rsidR="00B57D56" w:rsidRPr="009931C1">
        <w:rPr>
          <w:rFonts w:asciiTheme="minorHAnsi" w:hAnsiTheme="minorHAnsi" w:cstheme="minorHAnsi"/>
          <w:spacing w:val="-2"/>
          <w:sz w:val="22"/>
          <w:szCs w:val="22"/>
          <w:lang w:val="es-ES_tradnl"/>
        </w:rPr>
        <w:t>Ө</w:t>
      </w:r>
      <w:r w:rsidRPr="009931C1">
        <w:rPr>
          <w:rFonts w:asciiTheme="minorHAnsi" w:hAnsiTheme="minorHAnsi" w:cstheme="minorHAnsi"/>
          <w:spacing w:val="-2"/>
          <w:sz w:val="22"/>
          <w:szCs w:val="22"/>
          <w:lang w:val="es-ES_tradnl"/>
        </w:rPr>
        <w:t xml:space="preserve"> = Wt</w:t>
      </w:r>
    </w:p>
    <w:p w:rsidR="00936294"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Podemos escribir:</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12075B">
      <w:pPr>
        <w:tabs>
          <w:tab w:val="left" w:pos="-720"/>
        </w:tabs>
        <w:suppressAutoHyphens/>
        <w:jc w:val="both"/>
        <w:rPr>
          <w:rFonts w:asciiTheme="minorHAnsi" w:hAnsiTheme="minorHAnsi" w:cstheme="minorHAnsi"/>
          <w:spacing w:val="-2"/>
          <w:sz w:val="22"/>
          <w:szCs w:val="22"/>
          <w:lang w:val="es-ES_tradnl"/>
        </w:rPr>
      </w:pPr>
      <w:r w:rsidRPr="0012075B">
        <w:rPr>
          <w:rFonts w:asciiTheme="minorHAnsi" w:hAnsiTheme="minorHAnsi" w:cstheme="minorHAnsi"/>
          <w:noProof/>
          <w:snapToGrid/>
          <w:spacing w:val="-2"/>
          <w:sz w:val="22"/>
          <w:szCs w:val="22"/>
          <w:lang w:val="es-CO" w:eastAsia="es-CO"/>
        </w:rPr>
        <w:pict>
          <v:shape id="Text Box 8" o:spid="_x0000_s1029" type="#_x0000_t202" style="position:absolute;left:0;text-align:left;margin-left:21.6pt;margin-top:3.2pt;width:100.8pt;height:21.6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" o:allowincell="f">
            <v:textbox>
              <w:txbxContent>
                <w:p w:rsidR="00900A81" w:rsidRDefault="00900A81">
                  <w:r>
                    <w:rPr>
                      <w:rFonts w:ascii="News Gothic MT" w:hAnsi="News Gothic MT"/>
                      <w:i/>
                      <w:spacing w:val="-3"/>
                      <w:sz w:val="24"/>
                      <w:lang w:val="es-ES_tradnl"/>
                    </w:rPr>
                    <w:t>x = A CosWt</w:t>
                  </w:r>
                </w:p>
              </w:txbxContent>
            </v:textbox>
          </v:shape>
        </w:pic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spacing w:val="-2"/>
          <w:sz w:val="22"/>
          <w:szCs w:val="22"/>
          <w:lang w:val="es-ES_tradnl"/>
        </w:rPr>
        <w:tab/>
      </w: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t xml:space="preserve">             1)</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66243F">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Donde</w:t>
      </w:r>
      <w:r w:rsidR="00936294" w:rsidRPr="009931C1">
        <w:rPr>
          <w:rFonts w:asciiTheme="minorHAnsi" w:hAnsiTheme="minorHAnsi" w:cstheme="minorHAnsi"/>
          <w:i/>
          <w:spacing w:val="-3"/>
          <w:sz w:val="22"/>
          <w:szCs w:val="22"/>
          <w:lang w:val="es-ES_tradnl"/>
        </w:rPr>
        <w:t xml:space="preserve"> x es la elongación, A es la amplitud, W es la velocidad angular y t es el tiempo.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B57D56">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rPr>
        <w:drawing>
          <wp:anchor distT="0" distB="0" distL="114300" distR="114300" simplePos="0" relativeHeight="251674112" behindDoc="0" locked="0" layoutInCell="1" allowOverlap="1">
            <wp:simplePos x="0" y="0"/>
            <wp:positionH relativeFrom="column">
              <wp:posOffset>3783965</wp:posOffset>
            </wp:positionH>
            <wp:positionV relativeFrom="paragraph">
              <wp:posOffset>76200</wp:posOffset>
            </wp:positionV>
            <wp:extent cx="2571750" cy="2505075"/>
            <wp:effectExtent l="0" t="0" r="0" b="9525"/>
            <wp:wrapSquare wrapText="bothSides"/>
            <wp:docPr id="168" name="Imagen 168" descr="http://astrofactoria.webcindario.com/Articulo1_archivo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trofactoria.webcindario.com/Articulo1_archivos/image002.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2505075"/>
                    </a:xfrm>
                    <a:prstGeom prst="rect">
                      <a:avLst/>
                    </a:prstGeom>
                    <a:noFill/>
                    <a:ln>
                      <a:noFill/>
                    </a:ln>
                  </pic:spPr>
                </pic:pic>
              </a:graphicData>
            </a:graphic>
          </wp:anchor>
        </w:drawing>
      </w:r>
      <w:r w:rsidR="00936294" w:rsidRPr="009931C1">
        <w:rPr>
          <w:rFonts w:asciiTheme="minorHAnsi" w:hAnsiTheme="minorHAnsi" w:cstheme="minorHAnsi"/>
          <w:i/>
          <w:spacing w:val="-3"/>
          <w:sz w:val="22"/>
          <w:szCs w:val="22"/>
          <w:lang w:val="es-ES_tradnl"/>
        </w:rPr>
        <w:t xml:space="preserve">2.  VELOCIDAD:  </w:t>
      </w:r>
      <w:r w:rsidR="0066243F" w:rsidRPr="009931C1">
        <w:rPr>
          <w:rFonts w:asciiTheme="minorHAnsi" w:hAnsiTheme="minorHAnsi" w:cstheme="minorHAnsi"/>
          <w:i/>
          <w:spacing w:val="-3"/>
          <w:sz w:val="22"/>
          <w:szCs w:val="22"/>
          <w:lang w:val="es-ES_tradnl"/>
        </w:rPr>
        <w:t xml:space="preserve">es la </w:t>
      </w:r>
      <w:r w:rsidR="00936294" w:rsidRPr="009931C1">
        <w:rPr>
          <w:rFonts w:asciiTheme="minorHAnsi" w:hAnsiTheme="minorHAnsi" w:cstheme="minorHAnsi"/>
          <w:i/>
          <w:spacing w:val="-3"/>
          <w:sz w:val="22"/>
          <w:szCs w:val="22"/>
          <w:lang w:val="es-ES_tradnl"/>
        </w:rPr>
        <w:t>componente</w:t>
      </w:r>
      <w:r w:rsidR="0066243F" w:rsidRPr="009931C1">
        <w:rPr>
          <w:rFonts w:asciiTheme="minorHAnsi" w:hAnsiTheme="minorHAnsi" w:cstheme="minorHAnsi"/>
          <w:i/>
          <w:spacing w:val="-3"/>
          <w:sz w:val="22"/>
          <w:szCs w:val="22"/>
          <w:lang w:val="es-ES_tradnl"/>
        </w:rPr>
        <w:t xml:space="preserve"> rectangular</w:t>
      </w:r>
      <w:r w:rsidR="00936294" w:rsidRPr="009931C1">
        <w:rPr>
          <w:rFonts w:asciiTheme="minorHAnsi" w:hAnsiTheme="minorHAnsi" w:cstheme="minorHAnsi"/>
          <w:i/>
          <w:spacing w:val="-3"/>
          <w:sz w:val="22"/>
          <w:szCs w:val="22"/>
          <w:lang w:val="es-ES_tradnl"/>
        </w:rPr>
        <w:t xml:space="preserve"> de la velocidad tangencial V</w:t>
      </w:r>
      <w:r w:rsidR="0066243F" w:rsidRPr="009931C1">
        <w:rPr>
          <w:rFonts w:asciiTheme="minorHAnsi" w:hAnsiTheme="minorHAnsi" w:cstheme="minorHAnsi"/>
          <w:i/>
          <w:spacing w:val="-3"/>
          <w:sz w:val="22"/>
          <w:szCs w:val="22"/>
          <w:lang w:val="es-ES_tradnl"/>
        </w:rPr>
        <w:t>, sobre el eje x</w:t>
      </w:r>
      <w:r w:rsidR="00936294" w:rsidRPr="009931C1">
        <w:rPr>
          <w:rFonts w:asciiTheme="minorHAnsi" w:hAnsiTheme="minorHAnsi" w:cstheme="minorHAnsi"/>
          <w:i/>
          <w:spacing w:val="-3"/>
          <w:sz w:val="22"/>
          <w:szCs w:val="22"/>
          <w:lang w:val="es-ES_tradnl"/>
        </w:rPr>
        <w:t>:</w:t>
      </w:r>
      <w:r w:rsidR="00584091" w:rsidRPr="009931C1">
        <w:rPr>
          <w:rFonts w:asciiTheme="minorHAnsi" w:hAnsiTheme="minorHAnsi" w:cstheme="minorHAnsi"/>
          <w:i/>
          <w:spacing w:val="-3"/>
          <w:sz w:val="22"/>
          <w:szCs w:val="22"/>
          <w:lang w:val="es-ES_tradnl"/>
        </w:rPr>
        <w:t xml:space="preserve"> (Vx)</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CO"/>
        </w:rPr>
      </w:pPr>
      <w:r w:rsidRPr="009931C1">
        <w:rPr>
          <w:rFonts w:asciiTheme="minorHAnsi" w:hAnsiTheme="minorHAnsi" w:cstheme="minorHAnsi"/>
          <w:i/>
          <w:spacing w:val="-3"/>
          <w:sz w:val="22"/>
          <w:szCs w:val="22"/>
          <w:lang w:val="es-CO"/>
        </w:rPr>
        <w:t>Sen</w:t>
      </w:r>
      <w:r w:rsidR="00B57D56" w:rsidRPr="009931C1">
        <w:rPr>
          <w:rFonts w:asciiTheme="minorHAnsi" w:hAnsiTheme="minorHAnsi" w:cstheme="minorHAnsi"/>
          <w:i/>
          <w:spacing w:val="-3"/>
          <w:sz w:val="22"/>
          <w:szCs w:val="22"/>
          <w:lang w:val="en-US"/>
        </w:rPr>
        <w:t>Ө</w:t>
      </w:r>
      <w:r w:rsidRPr="009931C1">
        <w:rPr>
          <w:rFonts w:asciiTheme="minorHAnsi" w:hAnsiTheme="minorHAnsi" w:cstheme="minorHAnsi"/>
          <w:i/>
          <w:spacing w:val="-3"/>
          <w:sz w:val="22"/>
          <w:szCs w:val="22"/>
          <w:lang w:val="es-CO"/>
        </w:rPr>
        <w:t xml:space="preserve"> = Vx/V</w:t>
      </w:r>
    </w:p>
    <w:p w:rsidR="00936294" w:rsidRPr="009931C1" w:rsidRDefault="00936294">
      <w:pPr>
        <w:tabs>
          <w:tab w:val="left" w:pos="-720"/>
        </w:tabs>
        <w:suppressAutoHyphens/>
        <w:jc w:val="both"/>
        <w:rPr>
          <w:rFonts w:asciiTheme="minorHAnsi" w:hAnsiTheme="minorHAnsi" w:cstheme="minorHAnsi"/>
          <w:i/>
          <w:spacing w:val="-3"/>
          <w:sz w:val="22"/>
          <w:szCs w:val="22"/>
          <w:lang w:val="es-CO"/>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de donde:  Vx = V Sen</w:t>
      </w:r>
      <w:r w:rsidR="00B57D56" w:rsidRPr="009931C1">
        <w:rPr>
          <w:rFonts w:asciiTheme="minorHAnsi" w:hAnsiTheme="minorHAnsi" w:cstheme="minorHAnsi"/>
          <w:i/>
          <w:spacing w:val="-3"/>
          <w:sz w:val="22"/>
          <w:szCs w:val="22"/>
          <w:lang w:val="es-ES_tradnl"/>
        </w:rPr>
        <w:t>Ө</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Como V = WR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Wt   y  R = 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Podemos escribir: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t>V = - WA SenWt</w:t>
      </w:r>
      <w:r w:rsidRPr="009931C1">
        <w:rPr>
          <w:rFonts w:asciiTheme="minorHAnsi" w:hAnsiTheme="minorHAnsi" w:cstheme="minorHAnsi"/>
          <w:i/>
          <w:spacing w:val="-3"/>
          <w:sz w:val="22"/>
          <w:szCs w:val="22"/>
          <w:lang w:val="es-ES_tradnl"/>
        </w:rPr>
        <w:tab/>
        <w:t>2)</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66243F" w:rsidRPr="009931C1" w:rsidRDefault="0066243F">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t>La velocidad máxima es:  V = WA</w:t>
      </w:r>
    </w:p>
    <w:p w:rsidR="0066243F" w:rsidRPr="009931C1" w:rsidRDefault="0066243F">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3.  ACELERACION:  </w:t>
      </w:r>
      <w:r w:rsidR="00584091" w:rsidRPr="009931C1">
        <w:rPr>
          <w:rFonts w:asciiTheme="minorHAnsi" w:hAnsiTheme="minorHAnsi" w:cstheme="minorHAnsi"/>
          <w:i/>
          <w:spacing w:val="-3"/>
          <w:sz w:val="22"/>
          <w:szCs w:val="22"/>
          <w:lang w:val="es-ES_tradnl"/>
        </w:rPr>
        <w:t>es la componente rectangular de</w:t>
      </w:r>
      <w:r w:rsidRPr="009931C1">
        <w:rPr>
          <w:rFonts w:asciiTheme="minorHAnsi" w:hAnsiTheme="minorHAnsi" w:cstheme="minorHAnsi"/>
          <w:i/>
          <w:spacing w:val="-3"/>
          <w:sz w:val="22"/>
          <w:szCs w:val="22"/>
          <w:lang w:val="es-ES_tradnl"/>
        </w:rPr>
        <w:t xml:space="preserve"> la aceleración centrípeta</w:t>
      </w:r>
      <w:r w:rsidR="0066243F" w:rsidRPr="009931C1">
        <w:rPr>
          <w:rFonts w:asciiTheme="minorHAnsi" w:hAnsiTheme="minorHAnsi" w:cstheme="minorHAnsi"/>
          <w:i/>
          <w:spacing w:val="-3"/>
          <w:sz w:val="22"/>
          <w:szCs w:val="22"/>
          <w:lang w:val="es-ES_tradnl"/>
        </w:rPr>
        <w:t>, sobre el eje x</w:t>
      </w:r>
      <w:r w:rsidRPr="009931C1">
        <w:rPr>
          <w:rFonts w:asciiTheme="minorHAnsi" w:hAnsiTheme="minorHAnsi" w:cstheme="minorHAnsi"/>
          <w:i/>
          <w:spacing w:val="-3"/>
          <w:sz w:val="22"/>
          <w:szCs w:val="22"/>
          <w:lang w:val="es-ES_tradnl"/>
        </w:rPr>
        <w:t xml:space="preserve">   de:</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Cos</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ax/ac  de donde   ax  =  acCos</w:t>
      </w:r>
      <w:r w:rsidR="00B57D56" w:rsidRPr="009931C1">
        <w:rPr>
          <w:rFonts w:asciiTheme="minorHAnsi" w:hAnsiTheme="minorHAnsi" w:cstheme="minorHAnsi"/>
          <w:i/>
          <w:spacing w:val="-3"/>
          <w:sz w:val="22"/>
          <w:szCs w:val="22"/>
          <w:lang w:val="es-ES_tradnl"/>
        </w:rPr>
        <w:t>Ө</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comoac = W²r  y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Wt</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podemos escribir: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12075B">
      <w:pPr>
        <w:tabs>
          <w:tab w:val="left" w:pos="-720"/>
        </w:tabs>
        <w:suppressAutoHyphens/>
        <w:jc w:val="both"/>
        <w:rPr>
          <w:rFonts w:asciiTheme="minorHAnsi" w:hAnsiTheme="minorHAnsi" w:cstheme="minorHAnsi"/>
          <w:i/>
          <w:spacing w:val="-3"/>
          <w:sz w:val="22"/>
          <w:szCs w:val="22"/>
          <w:lang w:val="es-ES_tradnl"/>
        </w:rPr>
      </w:pPr>
      <w:r w:rsidRPr="0012075B">
        <w:rPr>
          <w:rFonts w:asciiTheme="minorHAnsi" w:hAnsiTheme="minorHAnsi" w:cstheme="minorHAnsi"/>
          <w:i/>
          <w:noProof/>
          <w:snapToGrid/>
          <w:spacing w:val="-3"/>
          <w:sz w:val="22"/>
          <w:szCs w:val="22"/>
          <w:lang w:val="es-CO" w:eastAsia="es-CO"/>
        </w:rPr>
        <w:pict>
          <v:rect id="Rectangle 10" o:spid="_x0000_s1247" style="position:absolute;left:0;text-align:left;margin-left:21.6pt;margin-top:8.95pt;width:137.55pt;height:21.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" o:allowincell="f"/>
        </w:pic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t>a = - W²A CosWt</w:t>
      </w:r>
      <w:r w:rsidRPr="009931C1">
        <w:rPr>
          <w:rFonts w:asciiTheme="minorHAnsi" w:hAnsiTheme="minorHAnsi" w:cstheme="minorHAnsi"/>
          <w:i/>
          <w:spacing w:val="-3"/>
          <w:sz w:val="22"/>
          <w:szCs w:val="22"/>
          <w:lang w:val="es-ES_tradnl"/>
        </w:rPr>
        <w:tab/>
        <w:t xml:space="preserve">          3)</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12075B">
      <w:pPr>
        <w:tabs>
          <w:tab w:val="left" w:pos="-720"/>
        </w:tabs>
        <w:suppressAutoHyphens/>
        <w:jc w:val="both"/>
        <w:rPr>
          <w:rFonts w:asciiTheme="minorHAnsi" w:hAnsiTheme="minorHAnsi" w:cstheme="minorHAnsi"/>
          <w:i/>
          <w:spacing w:val="-3"/>
          <w:sz w:val="22"/>
          <w:szCs w:val="22"/>
          <w:lang w:val="es-ES_tradnl"/>
        </w:rPr>
      </w:pPr>
      <w:r w:rsidRPr="0012075B">
        <w:rPr>
          <w:rFonts w:asciiTheme="minorHAnsi" w:hAnsiTheme="minorHAnsi" w:cstheme="minorHAnsi"/>
          <w:i/>
          <w:noProof/>
          <w:snapToGrid/>
          <w:spacing w:val="-3"/>
          <w:sz w:val="22"/>
          <w:szCs w:val="22"/>
          <w:lang w:val="es-CO" w:eastAsia="es-CO"/>
        </w:rPr>
        <w:pict>
          <v:rect id="Rectangle 11" o:spid="_x0000_s1246" style="position:absolute;left:0;text-align:left;margin-left:192.9pt;margin-top:9.75pt;width:80.25pt;height:21.6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" o:allowincell="f"/>
        </w:pic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si comparamos 1) y 3) podemos escribir:       a = - W².</w:t>
      </w:r>
      <w:r w:rsidR="0066243F" w:rsidRPr="009931C1">
        <w:rPr>
          <w:rFonts w:asciiTheme="minorHAnsi" w:hAnsiTheme="minorHAnsi" w:cstheme="minorHAnsi"/>
          <w:i/>
          <w:spacing w:val="-3"/>
          <w:sz w:val="22"/>
          <w:szCs w:val="22"/>
          <w:lang w:val="es-ES_tradnl"/>
        </w:rPr>
        <w:t>A</w:t>
      </w:r>
      <w:r w:rsidRPr="009931C1">
        <w:rPr>
          <w:rFonts w:asciiTheme="minorHAnsi" w:hAnsiTheme="minorHAnsi" w:cstheme="minorHAnsi"/>
          <w:i/>
          <w:spacing w:val="-3"/>
          <w:sz w:val="22"/>
          <w:szCs w:val="22"/>
          <w:lang w:val="es-ES_tradnl"/>
        </w:rPr>
        <w:t xml:space="preserve">        4)</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Es decir, la aceleración en el M.A.S. es directamente proporcional al valor de la elongación.</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El signo negativo se debe a que el sentido de la aceleración es contrario al sentido del movimiento.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4.  PERIODO EN EL MAS: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780234" w:rsidP="00780234">
      <w:pPr>
        <w:tabs>
          <w:tab w:val="left" w:pos="-720"/>
          <w:tab w:val="left" w:pos="3495"/>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De las fórmulas    </w:t>
      </w:r>
      <w:r w:rsidR="00584091" w:rsidRPr="009931C1">
        <w:rPr>
          <w:rFonts w:asciiTheme="minorHAnsi" w:hAnsiTheme="minorHAnsi" w:cstheme="minorHAnsi"/>
          <w:i/>
          <w:spacing w:val="-3"/>
          <w:sz w:val="22"/>
          <w:szCs w:val="22"/>
          <w:lang w:val="es-ES_tradnl"/>
        </w:rPr>
        <w:t>F= KX  y   F= ma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78023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Tenemos que:kx = ma   tomando x como la máxima elongación y reemplazando     a= W²A,     tenemos:</w:t>
      </w:r>
    </w:p>
    <w:p w:rsidR="00936294" w:rsidRPr="009931C1" w:rsidRDefault="0078023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t>kA =m W²A    de donde  k/m= W²      como  W = 2</w:t>
      </w:r>
      <w:r w:rsidRPr="009931C1">
        <w:rPr>
          <w:rFonts w:asciiTheme="minorHAnsi" w:hAnsiTheme="minorHAnsi" w:cstheme="minorHAnsi"/>
          <w:i/>
          <w:spacing w:val="-3"/>
          <w:sz w:val="22"/>
          <w:szCs w:val="22"/>
          <w:lang w:val="es-ES_tradnl"/>
        </w:rPr>
        <w:sym w:font="Symbol" w:char="F0D5"/>
      </w:r>
      <w:r w:rsidRPr="009931C1">
        <w:rPr>
          <w:rFonts w:asciiTheme="minorHAnsi" w:hAnsiTheme="minorHAnsi" w:cstheme="minorHAnsi"/>
          <w:i/>
          <w:spacing w:val="-3"/>
          <w:sz w:val="22"/>
          <w:szCs w:val="22"/>
          <w:lang w:val="es-ES_tradnl"/>
        </w:rPr>
        <w:t>/T</w:t>
      </w:r>
    </w:p>
    <w:p w:rsidR="00780234" w:rsidRPr="009931C1" w:rsidRDefault="00454F3C">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Reemplazando</w:t>
      </w:r>
      <w:r w:rsidR="00780234" w:rsidRPr="009931C1">
        <w:rPr>
          <w:rFonts w:asciiTheme="minorHAnsi" w:hAnsiTheme="minorHAnsi" w:cstheme="minorHAnsi"/>
          <w:i/>
          <w:spacing w:val="-3"/>
          <w:sz w:val="22"/>
          <w:szCs w:val="22"/>
          <w:lang w:val="es-ES_tradnl"/>
        </w:rPr>
        <w:t xml:space="preserve"> y despejando T obtenemos la fórmula para el periodo en un M.A.S.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El periodo (T) de una masa (m) que oscila suspendida de un resorte (de constante de elasticidad k) esta dado por la </w:t>
      </w:r>
      <w:r w:rsidR="00454F3C" w:rsidRPr="009931C1">
        <w:rPr>
          <w:rFonts w:asciiTheme="minorHAnsi" w:hAnsiTheme="minorHAnsi" w:cstheme="minorHAnsi"/>
          <w:i/>
          <w:spacing w:val="-3"/>
          <w:sz w:val="22"/>
          <w:szCs w:val="22"/>
          <w:lang w:val="es-ES_tradnl"/>
        </w:rPr>
        <w:t>fórmula</w:t>
      </w:r>
      <w:r w:rsidRPr="009931C1">
        <w:rPr>
          <w:rFonts w:asciiTheme="minorHAnsi" w:hAnsiTheme="minorHAnsi" w:cstheme="minorHAnsi"/>
          <w:i/>
          <w:spacing w:val="-3"/>
          <w:sz w:val="22"/>
          <w:szCs w:val="22"/>
          <w:lang w:val="es-ES_tradnl"/>
        </w:rPr>
        <w:t xml:space="preserve">:             </w:t>
      </w:r>
    </w:p>
    <w:p w:rsidR="00936294" w:rsidRPr="009931C1" w:rsidRDefault="00FA0ECB" w:rsidP="00780234">
      <w:pPr>
        <w:tabs>
          <w:tab w:val="left" w:pos="-720"/>
        </w:tabs>
        <w:suppressAutoHyphens/>
        <w:jc w:val="center"/>
        <w:rPr>
          <w:rFonts w:asciiTheme="minorHAnsi" w:hAnsiTheme="minorHAnsi" w:cstheme="minorHAnsi"/>
          <w:i/>
          <w:spacing w:val="-3"/>
          <w:sz w:val="22"/>
          <w:szCs w:val="22"/>
          <w:lang w:val="es-ES_tradnl"/>
        </w:rPr>
      </w:pPr>
      <m:oMathPara>
        <m:oMath>
          <m:r>
            <w:rPr>
              <w:rFonts w:ascii="Cambria Math" w:hAnsi="Cambria Math" w:cstheme="minorHAnsi"/>
              <w:spacing w:val="-3"/>
              <w:sz w:val="22"/>
              <w:szCs w:val="22"/>
              <w:lang w:val="es-ES_tradnl"/>
            </w:rPr>
            <m:t>T=2π</m:t>
          </m:r>
          <m:rad>
            <m:radPr>
              <m:degHide m:val="on"/>
              <m:ctrlPr>
                <w:rPr>
                  <w:rFonts w:ascii="Cambria Math" w:hAnsi="Cambria Math" w:cstheme="minorHAnsi"/>
                  <w:i/>
                  <w:spacing w:val="-3"/>
                  <w:sz w:val="22"/>
                  <w:szCs w:val="22"/>
                  <w:lang w:val="es-ES_tradnl"/>
                </w:rPr>
              </m:ctrlPr>
            </m:radPr>
            <m:deg/>
            <m:e>
              <m:f>
                <m:fPr>
                  <m:ctrlPr>
                    <w:rPr>
                      <w:rFonts w:ascii="Cambria Math" w:hAnsi="Cambria Math" w:cstheme="minorHAnsi"/>
                      <w:i/>
                      <w:spacing w:val="-3"/>
                      <w:sz w:val="22"/>
                      <w:szCs w:val="22"/>
                      <w:lang w:val="es-ES_tradnl"/>
                    </w:rPr>
                  </m:ctrlPr>
                </m:fPr>
                <m:num>
                  <m:r>
                    <w:rPr>
                      <w:rFonts w:ascii="Cambria Math" w:hAnsi="Cambria Math" w:cstheme="minorHAnsi"/>
                      <w:spacing w:val="-3"/>
                      <w:sz w:val="22"/>
                      <w:szCs w:val="22"/>
                      <w:lang w:val="es-ES_tradnl"/>
                    </w:rPr>
                    <m:t>m</m:t>
                  </m:r>
                </m:num>
                <m:den>
                  <m:r>
                    <w:rPr>
                      <w:rFonts w:ascii="Cambria Math" w:hAnsi="Cambria Math" w:cstheme="minorHAnsi"/>
                      <w:spacing w:val="-3"/>
                      <w:sz w:val="22"/>
                      <w:szCs w:val="22"/>
                      <w:lang w:val="es-ES_tradnl"/>
                    </w:rPr>
                    <m:t>k</m:t>
                  </m:r>
                </m:den>
              </m:f>
            </m:e>
          </m:rad>
        </m:oMath>
      </m:oMathPara>
    </w:p>
    <w:p w:rsidR="00936294" w:rsidRPr="009931C1" w:rsidRDefault="00936294" w:rsidP="00780234">
      <w:pPr>
        <w:tabs>
          <w:tab w:val="left" w:pos="-720"/>
        </w:tabs>
        <w:suppressAutoHyphens/>
        <w:jc w:val="both"/>
        <w:rPr>
          <w:rFonts w:asciiTheme="minorHAnsi" w:hAnsiTheme="minorHAnsi" w:cstheme="minorHAnsi"/>
          <w:i/>
          <w:spacing w:val="-3"/>
          <w:sz w:val="22"/>
          <w:szCs w:val="22"/>
          <w:lang w:val="es-ES_tradnl"/>
        </w:rPr>
      </w:pPr>
    </w:p>
    <w:p w:rsid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La </w:t>
      </w:r>
      <w:r w:rsidR="009931C1" w:rsidRPr="009931C1">
        <w:rPr>
          <w:rFonts w:asciiTheme="minorHAnsi" w:hAnsiTheme="minorHAnsi" w:cstheme="minorHAnsi"/>
          <w:i/>
          <w:spacing w:val="-3"/>
          <w:sz w:val="22"/>
          <w:szCs w:val="22"/>
          <w:lang w:val="es-ES_tradnl"/>
        </w:rPr>
        <w:t>fórmula</w:t>
      </w:r>
      <w:r w:rsidRPr="009931C1">
        <w:rPr>
          <w:rFonts w:asciiTheme="minorHAnsi" w:hAnsiTheme="minorHAnsi" w:cstheme="minorHAnsi"/>
          <w:i/>
          <w:spacing w:val="-3"/>
          <w:sz w:val="22"/>
          <w:szCs w:val="22"/>
          <w:lang w:val="es-ES_tradnl"/>
        </w:rPr>
        <w:t xml:space="preserve"> anterior</w:t>
      </w:r>
      <w:r w:rsidR="00780234" w:rsidRPr="009931C1">
        <w:rPr>
          <w:rFonts w:asciiTheme="minorHAnsi" w:hAnsiTheme="minorHAnsi" w:cstheme="minorHAnsi"/>
          <w:i/>
          <w:spacing w:val="-3"/>
          <w:sz w:val="22"/>
          <w:szCs w:val="22"/>
          <w:lang w:val="es-ES_tradnl"/>
        </w:rPr>
        <w:t>, también,</w:t>
      </w:r>
      <w:r w:rsidRPr="009931C1">
        <w:rPr>
          <w:rFonts w:asciiTheme="minorHAnsi" w:hAnsiTheme="minorHAnsi" w:cstheme="minorHAnsi"/>
          <w:i/>
          <w:spacing w:val="-3"/>
          <w:sz w:val="22"/>
          <w:szCs w:val="22"/>
          <w:lang w:val="es-ES_tradnl"/>
        </w:rPr>
        <w:t xml:space="preserve"> se deduce al aplicar el principio de la conservación de la </w:t>
      </w:r>
      <w:r w:rsidR="009931C1" w:rsidRPr="009931C1">
        <w:rPr>
          <w:rFonts w:asciiTheme="minorHAnsi" w:hAnsiTheme="minorHAnsi" w:cstheme="minorHAnsi"/>
          <w:i/>
          <w:spacing w:val="-3"/>
          <w:sz w:val="22"/>
          <w:szCs w:val="22"/>
          <w:lang w:val="es-ES_tradnl"/>
        </w:rPr>
        <w:t>energía</w:t>
      </w:r>
      <w:r w:rsidRPr="009931C1">
        <w:rPr>
          <w:rFonts w:asciiTheme="minorHAnsi" w:hAnsiTheme="minorHAnsi" w:cstheme="minorHAnsi"/>
          <w:i/>
          <w:spacing w:val="-3"/>
          <w:sz w:val="22"/>
          <w:szCs w:val="22"/>
          <w:lang w:val="es-ES_tradnl"/>
        </w:rPr>
        <w:t xml:space="preserve">, donde la energía </w:t>
      </w:r>
      <w:r w:rsidR="009931C1" w:rsidRPr="009931C1">
        <w:rPr>
          <w:rFonts w:asciiTheme="minorHAnsi" w:hAnsiTheme="minorHAnsi" w:cstheme="minorHAnsi"/>
          <w:i/>
          <w:spacing w:val="-3"/>
          <w:sz w:val="22"/>
          <w:szCs w:val="22"/>
          <w:lang w:val="es-ES_tradnl"/>
        </w:rPr>
        <w:lastRenderedPageBreak/>
        <w:t>cinética</w:t>
      </w:r>
      <w:r w:rsidR="00780234" w:rsidRPr="009931C1">
        <w:rPr>
          <w:rFonts w:asciiTheme="minorHAnsi" w:hAnsiTheme="minorHAnsi" w:cstheme="minorHAnsi"/>
          <w:i/>
          <w:spacing w:val="-3"/>
          <w:sz w:val="22"/>
          <w:szCs w:val="22"/>
          <w:lang w:val="es-ES_tradnl"/>
        </w:rPr>
        <w:t xml:space="preserve">máxima </w:t>
      </w:r>
      <w:r w:rsidRPr="009931C1">
        <w:rPr>
          <w:rFonts w:asciiTheme="minorHAnsi" w:hAnsiTheme="minorHAnsi" w:cstheme="minorHAnsi"/>
          <w:i/>
          <w:spacing w:val="-3"/>
          <w:sz w:val="22"/>
          <w:szCs w:val="22"/>
          <w:lang w:val="es-ES_tradnl"/>
        </w:rPr>
        <w:t xml:space="preserve">es igual a la energía potencial </w:t>
      </w:r>
      <w:r w:rsidR="009931C1" w:rsidRPr="009931C1">
        <w:rPr>
          <w:rFonts w:asciiTheme="minorHAnsi" w:hAnsiTheme="minorHAnsi" w:cstheme="minorHAnsi"/>
          <w:i/>
          <w:spacing w:val="-3"/>
          <w:sz w:val="22"/>
          <w:szCs w:val="22"/>
          <w:lang w:val="es-ES_tradnl"/>
        </w:rPr>
        <w:t>elástica</w:t>
      </w:r>
      <w:r w:rsidR="00780234" w:rsidRPr="009931C1">
        <w:rPr>
          <w:rFonts w:asciiTheme="minorHAnsi" w:hAnsiTheme="minorHAnsi" w:cstheme="minorHAnsi"/>
          <w:i/>
          <w:spacing w:val="-3"/>
          <w:sz w:val="22"/>
          <w:szCs w:val="22"/>
          <w:lang w:val="es-ES_tradnl"/>
        </w:rPr>
        <w:t xml:space="preserve">máxima </w:t>
      </w:r>
      <w:r w:rsidRPr="009931C1">
        <w:rPr>
          <w:rFonts w:asciiTheme="minorHAnsi" w:hAnsiTheme="minorHAnsi" w:cstheme="minorHAnsi"/>
          <w:i/>
          <w:spacing w:val="-3"/>
          <w:sz w:val="22"/>
          <w:szCs w:val="22"/>
          <w:lang w:val="es-ES_tradnl"/>
        </w:rPr>
        <w:t>y teni</w:t>
      </w:r>
      <w:r w:rsidR="00FA0ECB" w:rsidRPr="009931C1">
        <w:rPr>
          <w:rFonts w:asciiTheme="minorHAnsi" w:hAnsiTheme="minorHAnsi" w:cstheme="minorHAnsi"/>
          <w:i/>
          <w:spacing w:val="-3"/>
          <w:sz w:val="22"/>
          <w:szCs w:val="22"/>
          <w:lang w:val="es-ES_tradnl"/>
        </w:rPr>
        <w:t xml:space="preserve">endo en cuenta que la velocidad </w:t>
      </w:r>
      <w:r w:rsidR="009931C1" w:rsidRPr="009931C1">
        <w:rPr>
          <w:rFonts w:asciiTheme="minorHAnsi" w:hAnsiTheme="minorHAnsi" w:cstheme="minorHAnsi"/>
          <w:i/>
          <w:spacing w:val="-3"/>
          <w:sz w:val="22"/>
          <w:szCs w:val="22"/>
          <w:lang w:val="es-ES_tradnl"/>
        </w:rPr>
        <w:t>máxima</w:t>
      </w:r>
      <w:r w:rsidRPr="009931C1">
        <w:rPr>
          <w:rFonts w:asciiTheme="minorHAnsi" w:hAnsiTheme="minorHAnsi" w:cstheme="minorHAnsi"/>
          <w:i/>
          <w:spacing w:val="-3"/>
          <w:sz w:val="22"/>
          <w:szCs w:val="22"/>
          <w:lang w:val="es-ES_tradnl"/>
        </w:rPr>
        <w:t xml:space="preserve">, </w:t>
      </w:r>
      <w:r w:rsidR="00FA0ECB" w:rsidRPr="009931C1">
        <w:rPr>
          <w:rFonts w:asciiTheme="minorHAnsi" w:hAnsiTheme="minorHAnsi" w:cstheme="minorHAnsi"/>
          <w:i/>
          <w:spacing w:val="-3"/>
          <w:sz w:val="22"/>
          <w:szCs w:val="22"/>
          <w:lang w:val="es-ES_tradnl"/>
        </w:rPr>
        <w:t>es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v = Aw  (recuerda que el mayor valor de seno es ± 1)</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pStyle w:val="Ttulo2"/>
        <w:rPr>
          <w:rFonts w:asciiTheme="minorHAnsi" w:hAnsiTheme="minorHAnsi" w:cstheme="minorHAnsi"/>
          <w:sz w:val="22"/>
          <w:szCs w:val="22"/>
        </w:rPr>
      </w:pPr>
      <w:r w:rsidRPr="009931C1">
        <w:rPr>
          <w:rFonts w:asciiTheme="minorHAnsi" w:hAnsiTheme="minorHAnsi" w:cstheme="minorHAnsi"/>
          <w:sz w:val="22"/>
          <w:szCs w:val="22"/>
        </w:rPr>
        <w:t>EJERCICIOS 1</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De acuerdo a las fórmulas halladas para el M.A.S., contestar: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1.  Cuál es el valor de la aceleración cuando la velocidad es máxima?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2.  Qué valor tiene la velocidad cuando la aceleración es máxima?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3.  Para qué posiciones el valor de la velocidad es nulo?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4.  Para cuáles posiciones el valor de la aceleración es máxima?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5.  Para que posición el valor de la elongación es negativo?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t>3. MOVIMIENTO PENDULAR: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Uno de los movimientos</w:t>
      </w:r>
      <w:r w:rsidR="00FA0ECB" w:rsidRPr="009931C1">
        <w:rPr>
          <w:rFonts w:asciiTheme="minorHAnsi" w:hAnsiTheme="minorHAnsi" w:cstheme="minorHAnsi"/>
          <w:i/>
          <w:spacing w:val="-3"/>
          <w:sz w:val="22"/>
          <w:szCs w:val="22"/>
          <w:lang w:val="es-ES_tradnl"/>
        </w:rPr>
        <w:t>,</w:t>
      </w:r>
      <w:r w:rsidRPr="009931C1">
        <w:rPr>
          <w:rFonts w:asciiTheme="minorHAnsi" w:hAnsiTheme="minorHAnsi" w:cstheme="minorHAnsi"/>
          <w:i/>
          <w:spacing w:val="-3"/>
          <w:sz w:val="22"/>
          <w:szCs w:val="22"/>
          <w:lang w:val="es-ES_tradnl"/>
        </w:rPr>
        <w:t xml:space="preserve"> aproximadamente armónico simple, es el movimiento pendular.</w:t>
      </w:r>
    </w:p>
    <w:p w:rsidR="00936294" w:rsidRPr="009931C1" w:rsidRDefault="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rPr>
        <w:drawing>
          <wp:anchor distT="0" distB="0" distL="114300" distR="114300" simplePos="0" relativeHeight="251677184" behindDoc="0" locked="0" layoutInCell="1" allowOverlap="1">
            <wp:simplePos x="0" y="0"/>
            <wp:positionH relativeFrom="column">
              <wp:posOffset>4279265</wp:posOffset>
            </wp:positionH>
            <wp:positionV relativeFrom="paragraph">
              <wp:posOffset>17145</wp:posOffset>
            </wp:positionV>
            <wp:extent cx="2152650" cy="2082800"/>
            <wp:effectExtent l="0" t="0" r="0" b="0"/>
            <wp:wrapSquare wrapText="bothSides"/>
            <wp:docPr id="169" name="Imagen 169" descr="http://www.monografias.com/trabajos12/pensi/Image1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12/pensi/Image1189.gif"/>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082800"/>
                    </a:xfrm>
                    <a:prstGeom prst="rect">
                      <a:avLst/>
                    </a:prstGeom>
                    <a:noFill/>
                    <a:ln>
                      <a:noFill/>
                    </a:ln>
                  </pic:spPr>
                </pic:pic>
              </a:graphicData>
            </a:graphic>
          </wp:anchor>
        </w:drawing>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Un péndulo no es sino una masa suspendida de un hilo que puede oscilar a una y otro lado de su posición de equilibrio. El péndulo puede ser simple como el descrito en el párrafo anterior o compuesto cuando en vez de un hilo se tiene una barra rígida.  El peso de la masa pendular mg se descompone en la componente F y la componente F1.  La que interesa es la componente F por ser la fuerza variable que mantiene el movimiento.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Sen</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F/mg  de donde:</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FE7D59" w:rsidRDefault="00936294">
      <w:pPr>
        <w:tabs>
          <w:tab w:val="left" w:pos="-720"/>
        </w:tabs>
        <w:suppressAutoHyphens/>
        <w:jc w:val="both"/>
        <w:rPr>
          <w:rFonts w:asciiTheme="minorHAnsi" w:hAnsiTheme="minorHAnsi" w:cstheme="minorHAnsi"/>
          <w:i/>
          <w:spacing w:val="-3"/>
          <w:sz w:val="22"/>
          <w:szCs w:val="22"/>
        </w:rPr>
      </w:pPr>
      <w:r w:rsidRPr="00FE7D59">
        <w:rPr>
          <w:rFonts w:asciiTheme="minorHAnsi" w:hAnsiTheme="minorHAnsi" w:cstheme="minorHAnsi"/>
          <w:i/>
          <w:spacing w:val="-3"/>
          <w:sz w:val="22"/>
          <w:szCs w:val="22"/>
        </w:rPr>
        <w:t>F = mg Sen</w:t>
      </w:r>
      <w:r w:rsidR="00B57D56" w:rsidRPr="009931C1">
        <w:rPr>
          <w:rFonts w:asciiTheme="minorHAnsi" w:hAnsiTheme="minorHAnsi" w:cstheme="minorHAnsi"/>
          <w:i/>
          <w:spacing w:val="-3"/>
          <w:sz w:val="22"/>
          <w:szCs w:val="22"/>
          <w:lang w:val="en-US"/>
        </w:rPr>
        <w:t>Ө</w:t>
      </w:r>
      <w:r w:rsidRPr="00FE7D59">
        <w:rPr>
          <w:rFonts w:asciiTheme="minorHAnsi" w:hAnsiTheme="minorHAnsi" w:cstheme="minorHAnsi"/>
          <w:i/>
          <w:spacing w:val="-3"/>
          <w:sz w:val="22"/>
          <w:szCs w:val="22"/>
        </w:rPr>
        <w:t xml:space="preserve">                   Como F = ma</w:t>
      </w:r>
    </w:p>
    <w:p w:rsidR="00936294" w:rsidRPr="00FE7D59" w:rsidRDefault="00936294">
      <w:pPr>
        <w:tabs>
          <w:tab w:val="left" w:pos="-720"/>
        </w:tabs>
        <w:suppressAutoHyphens/>
        <w:jc w:val="both"/>
        <w:rPr>
          <w:rFonts w:asciiTheme="minorHAnsi" w:hAnsiTheme="minorHAnsi" w:cstheme="minorHAnsi"/>
          <w:i/>
          <w:spacing w:val="-3"/>
          <w:sz w:val="22"/>
          <w:szCs w:val="22"/>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entonces:  ma = mg Sen</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de donde:   a = g Sen</w:t>
      </w:r>
      <w:r w:rsidR="00B57D56" w:rsidRPr="009931C1">
        <w:rPr>
          <w:rFonts w:asciiTheme="minorHAnsi" w:hAnsiTheme="minorHAnsi" w:cstheme="minorHAnsi"/>
          <w:i/>
          <w:spacing w:val="-3"/>
          <w:sz w:val="22"/>
          <w:szCs w:val="22"/>
          <w:lang w:val="es-ES_tradnl"/>
        </w:rPr>
        <w:t>Ө</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Si consideramos el arco OM aproximadamente igual al segmento </w:t>
      </w:r>
    </w:p>
    <w:p w:rsidR="00FA0ECB"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ME = x, entonces del triángulo MAE: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Sen</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x/L</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spacing w:val="-3"/>
          <w:sz w:val="22"/>
          <w:szCs w:val="22"/>
          <w:lang w:val="es-ES_tradnl"/>
        </w:rPr>
      </w:pPr>
      <w:r w:rsidRPr="009931C1">
        <w:rPr>
          <w:rFonts w:asciiTheme="minorHAnsi" w:hAnsiTheme="minorHAnsi" w:cstheme="minorHAnsi"/>
          <w:i/>
          <w:spacing w:val="-3"/>
          <w:sz w:val="22"/>
          <w:szCs w:val="22"/>
          <w:lang w:val="es-ES_tradnl"/>
        </w:rPr>
        <w:t xml:space="preserve">Luego      a = </w:t>
      </w:r>
      <w:r w:rsidRPr="009931C1">
        <w:rPr>
          <w:rFonts w:asciiTheme="minorHAnsi" w:hAnsiTheme="minorHAnsi" w:cstheme="minorHAnsi"/>
          <w:i/>
          <w:spacing w:val="-3"/>
          <w:sz w:val="22"/>
          <w:szCs w:val="22"/>
          <w:u w:val="single"/>
          <w:lang w:val="es-ES_tradnl"/>
        </w:rPr>
        <w:t>g.x</w:t>
      </w:r>
      <w:r w:rsidRPr="009931C1">
        <w:rPr>
          <w:rFonts w:asciiTheme="minorHAnsi" w:hAnsiTheme="minorHAnsi" w:cstheme="minorHAnsi"/>
          <w:spacing w:val="-3"/>
          <w:sz w:val="22"/>
          <w:szCs w:val="22"/>
          <w:lang w:val="es-ES_tradnl"/>
        </w:rPr>
        <w:tab/>
      </w:r>
      <w:r w:rsidRPr="009931C1">
        <w:rPr>
          <w:rFonts w:asciiTheme="minorHAnsi" w:hAnsiTheme="minorHAnsi" w:cstheme="minorHAnsi"/>
          <w:spacing w:val="-3"/>
          <w:sz w:val="22"/>
          <w:szCs w:val="22"/>
          <w:lang w:val="es-ES_tradnl"/>
        </w:rPr>
        <w:tab/>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t>l</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Reemplazando en la fórmula del período hallada (5) y simplificando, tenemos:</w:t>
      </w:r>
    </w:p>
    <w:p w:rsidR="00B870B6" w:rsidRPr="009931C1" w:rsidRDefault="00936294" w:rsidP="00FA0ECB">
      <w:pPr>
        <w:tabs>
          <w:tab w:val="left" w:pos="-720"/>
        </w:tabs>
        <w:suppressAutoHyphens/>
        <w:jc w:val="both"/>
        <w:rPr>
          <w:rFonts w:asciiTheme="minorHAnsi" w:hAnsiTheme="minorHAnsi" w:cstheme="minorHAnsi"/>
          <w:i/>
          <w:spacing w:val="-3"/>
          <w:sz w:val="22"/>
          <w:szCs w:val="22"/>
          <w:lang w:val="es-ES_tradnl"/>
        </w:rPr>
      </w:pPr>
      <w:r>
        <w:rPr>
          <w:rFonts w:ascii="Cambria Math" w:hAnsi="Cambria Math" w:cstheme="minorHAnsi"/>
          <w:spacing w:val="-3"/>
          <w:sz w:val="22"/>
          <w:szCs w:val="22"/>
          <w:lang w:val="es-ES_tradnl"/>
        </w:rPr>
        <w:br/>
      </w:r>
      <m:oMathPara>
        <m:oMath>
          <m:r>
            <w:rPr>
              <w:rFonts w:ascii="Cambria Math" w:hAnsi="Cambria Math" w:cstheme="minorHAnsi"/>
              <w:spacing w:val="-3"/>
              <w:sz w:val="22"/>
              <w:szCs w:val="22"/>
              <w:lang w:val="es-ES_tradnl"/>
            </w:rPr>
            <m:t>T=2π</m:t>
          </m:r>
          <m:rad>
            <m:radPr>
              <m:degHide m:val="on"/>
              <m:ctrlPr>
                <w:rPr>
                  <w:rFonts w:ascii="Cambria Math" w:hAnsi="Cambria Math" w:cstheme="minorHAnsi"/>
                  <w:i/>
                  <w:spacing w:val="-3"/>
                  <w:sz w:val="22"/>
                  <w:szCs w:val="22"/>
                  <w:lang w:val="es-ES_tradnl"/>
                </w:rPr>
              </m:ctrlPr>
            </m:radPr>
            <m:deg/>
            <m:e>
              <m:f>
                <m:fPr>
                  <m:ctrlPr>
                    <w:rPr>
                      <w:rFonts w:ascii="Cambria Math" w:hAnsi="Cambria Math" w:cstheme="minorHAnsi"/>
                      <w:i/>
                      <w:spacing w:val="-3"/>
                      <w:sz w:val="22"/>
                      <w:szCs w:val="22"/>
                      <w:lang w:val="es-ES_tradnl"/>
                    </w:rPr>
                  </m:ctrlPr>
                </m:fPr>
                <m:num>
                  <m:r>
                    <w:rPr>
                      <w:rFonts w:ascii="Cambria Math" w:hAnsi="Cambria Math" w:cstheme="minorHAnsi"/>
                      <w:spacing w:val="-3"/>
                      <w:sz w:val="22"/>
                      <w:szCs w:val="22"/>
                      <w:lang w:val="es-ES_tradnl"/>
                    </w:rPr>
                    <m:t>l</m:t>
                  </m:r>
                </m:num>
                <m:den>
                  <m:r>
                    <w:rPr>
                      <w:rFonts w:ascii="Cambria Math" w:hAnsi="Cambria Math" w:cstheme="minorHAnsi"/>
                      <w:spacing w:val="-3"/>
                      <w:sz w:val="22"/>
                      <w:szCs w:val="22"/>
                      <w:lang w:val="es-ES_tradnl"/>
                    </w:rPr>
                    <m:t>g</m:t>
                  </m:r>
                </m:den>
              </m:f>
            </m:e>
          </m:rad>
        </m:oMath>
      </m:oMathPara>
    </w:p>
    <w:p w:rsidR="00B870B6" w:rsidRPr="009931C1" w:rsidRDefault="00B870B6">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LEYES DEL PENDULO: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1.  El período de oscilación de un </w:t>
      </w:r>
      <w:r w:rsidR="00FA0ECB" w:rsidRPr="009931C1">
        <w:rPr>
          <w:rFonts w:asciiTheme="minorHAnsi" w:hAnsiTheme="minorHAnsi" w:cstheme="minorHAnsi"/>
          <w:i/>
          <w:spacing w:val="-3"/>
          <w:sz w:val="22"/>
          <w:szCs w:val="22"/>
          <w:lang w:val="es-ES_tradnl"/>
        </w:rPr>
        <w:t>péndulo</w:t>
      </w:r>
      <w:r w:rsidRPr="009931C1">
        <w:rPr>
          <w:rFonts w:asciiTheme="minorHAnsi" w:hAnsiTheme="minorHAnsi" w:cstheme="minorHAnsi"/>
          <w:i/>
          <w:spacing w:val="-3"/>
          <w:sz w:val="22"/>
          <w:szCs w:val="22"/>
          <w:lang w:val="es-ES_tradnl"/>
        </w:rPr>
        <w:t xml:space="preserve"> es independiente del material de que está </w:t>
      </w:r>
      <w:r w:rsidR="00FA0ECB" w:rsidRPr="009931C1">
        <w:rPr>
          <w:rFonts w:asciiTheme="minorHAnsi" w:hAnsiTheme="minorHAnsi" w:cstheme="minorHAnsi"/>
          <w:i/>
          <w:spacing w:val="-3"/>
          <w:sz w:val="22"/>
          <w:szCs w:val="22"/>
          <w:lang w:val="es-ES_tradnl"/>
        </w:rPr>
        <w:t>construido</w:t>
      </w:r>
      <w:r w:rsidRPr="009931C1">
        <w:rPr>
          <w:rFonts w:asciiTheme="minorHAnsi" w:hAnsiTheme="minorHAnsi" w:cstheme="minorHAnsi"/>
          <w:i/>
          <w:spacing w:val="-3"/>
          <w:sz w:val="22"/>
          <w:szCs w:val="22"/>
          <w:lang w:val="es-ES_tradnl"/>
        </w:rPr>
        <w:t>.</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2.  Las oscilaciones de pequeña amplitud, son isócronas, o sea que gastan el mismo tiempo.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3.  El período de un movimiento pendular es inversamente proporcional a la </w:t>
      </w:r>
      <w:r w:rsidR="00FA0ECB" w:rsidRPr="009931C1">
        <w:rPr>
          <w:rFonts w:asciiTheme="minorHAnsi" w:hAnsiTheme="minorHAnsi" w:cstheme="minorHAnsi"/>
          <w:i/>
          <w:spacing w:val="-3"/>
          <w:sz w:val="22"/>
          <w:szCs w:val="22"/>
          <w:lang w:val="es-ES_tradnl"/>
        </w:rPr>
        <w:t>raíz</w:t>
      </w:r>
      <w:r w:rsidRPr="009931C1">
        <w:rPr>
          <w:rFonts w:asciiTheme="minorHAnsi" w:hAnsiTheme="minorHAnsi" w:cstheme="minorHAnsi"/>
          <w:i/>
          <w:spacing w:val="-3"/>
          <w:sz w:val="22"/>
          <w:szCs w:val="22"/>
          <w:lang w:val="es-ES_tradnl"/>
        </w:rPr>
        <w:t xml:space="preserve"> cuadrada del valor de la gravedad.</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4.  El período de oscilación de un péndulo es directamente proporcional a la </w:t>
      </w:r>
      <w:r w:rsidR="00FA0ECB" w:rsidRPr="009931C1">
        <w:rPr>
          <w:rFonts w:asciiTheme="minorHAnsi" w:hAnsiTheme="minorHAnsi" w:cstheme="minorHAnsi"/>
          <w:i/>
          <w:spacing w:val="-3"/>
          <w:sz w:val="22"/>
          <w:szCs w:val="22"/>
          <w:lang w:val="es-ES_tradnl"/>
        </w:rPr>
        <w:t>raíz</w:t>
      </w:r>
      <w:r w:rsidRPr="009931C1">
        <w:rPr>
          <w:rFonts w:asciiTheme="minorHAnsi" w:hAnsiTheme="minorHAnsi" w:cstheme="minorHAnsi"/>
          <w:i/>
          <w:spacing w:val="-3"/>
          <w:sz w:val="22"/>
          <w:szCs w:val="22"/>
          <w:lang w:val="es-ES_tradnl"/>
        </w:rPr>
        <w:t xml:space="preserve"> cuadrada de la longitud.</w:t>
      </w:r>
    </w:p>
    <w:p w:rsidR="00FA0ECB" w:rsidRPr="009931C1" w:rsidRDefault="00FA0ECB">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5. El periodo de oscilación de un péndulo no depende de su masa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El péndulo es de gran utilidad por la facilidad que ofrece para determinar el valor de la gravedad en cualquier lugar.  Solo se requiere medir el período y la longitud del péndulo.g =  (2</w:t>
      </w:r>
      <w:r w:rsidRPr="009931C1">
        <w:rPr>
          <w:rFonts w:asciiTheme="minorHAnsi" w:hAnsiTheme="minorHAnsi" w:cstheme="minorHAnsi"/>
          <w:i/>
          <w:spacing w:val="-3"/>
          <w:sz w:val="22"/>
          <w:szCs w:val="22"/>
          <w:lang w:val="es-ES_tradnl"/>
        </w:rPr>
        <w:sym w:font="Symbol" w:char="F0D5"/>
      </w:r>
      <w:r w:rsidRPr="009931C1">
        <w:rPr>
          <w:rFonts w:asciiTheme="minorHAnsi" w:hAnsiTheme="minorHAnsi" w:cstheme="minorHAnsi"/>
          <w:i/>
          <w:spacing w:val="-3"/>
          <w:sz w:val="22"/>
          <w:szCs w:val="22"/>
          <w:lang w:val="es-ES_tradnl"/>
        </w:rPr>
        <w:t>/T)</w:t>
      </w:r>
      <w:r w:rsidRPr="009931C1">
        <w:rPr>
          <w:rFonts w:asciiTheme="minorHAnsi" w:hAnsiTheme="minorHAnsi" w:cstheme="minorHAnsi"/>
          <w:i/>
          <w:spacing w:val="-3"/>
          <w:sz w:val="22"/>
          <w:szCs w:val="22"/>
          <w:vertAlign w:val="superscript"/>
          <w:lang w:val="es-ES_tradnl"/>
        </w:rPr>
        <w:t>2</w:t>
      </w:r>
      <w:r w:rsidRPr="009931C1">
        <w:rPr>
          <w:rFonts w:asciiTheme="minorHAnsi" w:hAnsiTheme="minorHAnsi" w:cstheme="minorHAnsi"/>
          <w:i/>
          <w:spacing w:val="-3"/>
          <w:sz w:val="22"/>
          <w:szCs w:val="22"/>
          <w:lang w:val="es-ES_tradnl"/>
        </w:rPr>
        <w:t xml:space="preserve"> L</w:t>
      </w:r>
    </w:p>
    <w:p w:rsidR="00936294" w:rsidRPr="009931C1" w:rsidRDefault="00936294">
      <w:pPr>
        <w:pStyle w:val="Ttulo2"/>
        <w:rPr>
          <w:rFonts w:asciiTheme="minorHAnsi" w:hAnsiTheme="minorHAnsi" w:cstheme="minorHAnsi"/>
          <w:sz w:val="22"/>
          <w:szCs w:val="22"/>
        </w:rPr>
      </w:pPr>
      <w:r w:rsidRPr="009931C1">
        <w:rPr>
          <w:rFonts w:asciiTheme="minorHAnsi" w:hAnsiTheme="minorHAnsi" w:cstheme="minorHAnsi"/>
          <w:sz w:val="22"/>
          <w:szCs w:val="22"/>
        </w:rPr>
        <w:lastRenderedPageBreak/>
        <w:t>4</w:t>
      </w:r>
      <w:r w:rsidR="00206B60">
        <w:rPr>
          <w:rFonts w:asciiTheme="minorHAnsi" w:hAnsiTheme="minorHAnsi" w:cstheme="minorHAnsi"/>
          <w:sz w:val="22"/>
          <w:szCs w:val="22"/>
        </w:rPr>
        <w:t xml:space="preserve">. </w:t>
      </w:r>
      <w:r w:rsidRPr="009931C1">
        <w:rPr>
          <w:rFonts w:asciiTheme="minorHAnsi" w:hAnsiTheme="minorHAnsi" w:cstheme="minorHAnsi"/>
          <w:sz w:val="22"/>
          <w:szCs w:val="22"/>
        </w:rPr>
        <w:t xml:space="preserve"> MOVIMIENTO ONDULATORIO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Es un movimiento vibratorio transmitido sucesiva y gradualmente por una partícula que vibra, a los demás del mismo medio.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Tanto el movimiento ondulatorio transversal como el longitudinal se representan de igual manera, pero se debe tener en cuenta que en el movimiento ondulatorio longitudinal es una serie de compresiones y dilataciones, mientras que en el movimiento ondulatorio transversal se presentan ascensos y descensos de cada partícula originando crestas y valles.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LONGITUD DE ONDAS:  Es la distancia a que el movimiento ondulatorio se propaga en una oscilación completa.  Se representa por la letra griega </w:t>
      </w:r>
      <w:r w:rsidRPr="009931C1">
        <w:rPr>
          <w:rFonts w:asciiTheme="minorHAnsi" w:hAnsiTheme="minorHAnsi" w:cstheme="minorHAnsi"/>
          <w:i/>
          <w:spacing w:val="-3"/>
          <w:sz w:val="22"/>
          <w:szCs w:val="22"/>
          <w:lang w:val="es-ES_tradnl"/>
        </w:rPr>
        <w:sym w:font="Symbol" w:char="F06C"/>
      </w:r>
      <w:r w:rsidRPr="009931C1">
        <w:rPr>
          <w:rFonts w:asciiTheme="minorHAnsi" w:hAnsiTheme="minorHAnsi" w:cstheme="minorHAnsi"/>
          <w:i/>
          <w:spacing w:val="-3"/>
          <w:sz w:val="22"/>
          <w:szCs w:val="22"/>
          <w:lang w:val="es-ES_tradnl"/>
        </w:rPr>
        <w:t xml:space="preserve"> (Lambda).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VELOCIDAD DE PROPAGACION:  Es la distancia a que se transmite el movimiento ondulatorio durante un segundo.  ESTA VELOCIDAD VARÍA CON EL CAMBIO DE MEDIO.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Suponiendo que el movimiento es uniforme la velocidad de propagación se puede expresar: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Velocidad de propagación = distancia/Tiempo  V = x/t</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se da en m/s, cm/s, pies/s, etc.</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Como en un ciclo completo el tiempo empleado es T, y, siendo V la velocidad de propagación, la longitud de onda vendrá dada por la expresión:</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Longitud de onda = velocidad por periodo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m:oMath>
        <m:r>
          <m:rPr>
            <m:nor/>
          </m:rPr>
          <w:rPr>
            <w:rFonts w:asciiTheme="minorHAnsi" w:hAnsiTheme="minorHAnsi" w:cstheme="minorHAnsi"/>
            <w:spacing w:val="-3"/>
            <w:sz w:val="22"/>
            <w:szCs w:val="22"/>
            <w:lang w:val="es-ES_tradnl"/>
          </w:rPr>
          <m:t>λ</m:t>
        </m:r>
        <m:r>
          <w:rPr>
            <w:rFonts w:ascii="Cambria Math" w:hAnsi="Cambria Math" w:cstheme="minorHAnsi"/>
            <w:spacing w:val="-3"/>
            <w:sz w:val="22"/>
            <w:szCs w:val="22"/>
            <w:lang w:val="es-ES_tradnl"/>
          </w:rPr>
          <m:t xml:space="preserve">  = V.T</m:t>
        </m:r>
      </m:oMath>
      <w:r w:rsidRPr="009931C1">
        <w:rPr>
          <w:rFonts w:asciiTheme="minorHAnsi" w:hAnsiTheme="minorHAnsi" w:cstheme="minorHAnsi"/>
          <w:i/>
          <w:spacing w:val="-3"/>
          <w:sz w:val="22"/>
          <w:szCs w:val="22"/>
          <w:lang w:val="es-ES_tradnl"/>
        </w:rPr>
        <w:t xml:space="preserve">y como T = 1/F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EE52D8">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Entonces</w:t>
      </w:r>
      <w:r w:rsidR="00936294" w:rsidRPr="009931C1">
        <w:rPr>
          <w:rFonts w:asciiTheme="minorHAnsi" w:hAnsiTheme="minorHAnsi" w:cstheme="minorHAnsi"/>
          <w:i/>
          <w:spacing w:val="-3"/>
          <w:sz w:val="22"/>
          <w:szCs w:val="22"/>
          <w:lang w:val="es-ES_tradnl"/>
        </w:rPr>
        <w:t xml:space="preserve">:         </w:t>
      </w:r>
      <m:oMath>
        <m:r>
          <m:rPr>
            <m:nor/>
          </m:rPr>
          <w:rPr>
            <w:rFonts w:asciiTheme="minorHAnsi" w:hAnsiTheme="minorHAnsi" w:cstheme="minorHAnsi"/>
            <w:spacing w:val="-3"/>
            <w:sz w:val="22"/>
            <w:szCs w:val="22"/>
            <w:lang w:val="es-ES_tradnl"/>
          </w:rPr>
          <m:t>λ</m:t>
        </m:r>
        <m:r>
          <w:rPr>
            <w:rFonts w:ascii="Cambria Math" w:hAnsi="Cambria Math" w:cstheme="minorHAnsi"/>
            <w:spacing w:val="-3"/>
            <w:sz w:val="22"/>
            <w:szCs w:val="22"/>
            <w:lang w:val="es-ES_tradnl"/>
          </w:rPr>
          <m:t xml:space="preserve">  = V/f</m:t>
        </m:r>
      </m:oMath>
      <w:r w:rsidR="00936294" w:rsidRPr="009931C1">
        <w:rPr>
          <w:rFonts w:asciiTheme="minorHAnsi" w:hAnsiTheme="minorHAnsi" w:cstheme="minorHAnsi"/>
          <w:i/>
          <w:spacing w:val="-3"/>
          <w:sz w:val="22"/>
          <w:szCs w:val="22"/>
          <w:lang w:val="es-ES_tradnl"/>
        </w:rPr>
        <w:t xml:space="preserve"> , es decir, la longitud de onda es inversamente proporcional al valor de la frecuencia.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En la grafica se muestran 3 movimientos ondulatorios de igual amplitud y diferente frecuencia.  Podemos observar que a menor frecuencia hay mayor longitud de onda y viceversa.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COMPORTAMIENTO DE LAS ONDAS AL PROPAGARSE.</w:t>
      </w:r>
    </w:p>
    <w:p w:rsidR="00936294" w:rsidRPr="009931C1" w:rsidRDefault="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rPr>
        <w:drawing>
          <wp:anchor distT="0" distB="0" distL="114300" distR="114300" simplePos="0" relativeHeight="251678208" behindDoc="0" locked="0" layoutInCell="1" allowOverlap="1">
            <wp:simplePos x="0" y="0"/>
            <wp:positionH relativeFrom="column">
              <wp:posOffset>4526915</wp:posOffset>
            </wp:positionH>
            <wp:positionV relativeFrom="paragraph">
              <wp:posOffset>59690</wp:posOffset>
            </wp:positionV>
            <wp:extent cx="1371600" cy="1343025"/>
            <wp:effectExtent l="0" t="0" r="0" b="9525"/>
            <wp:wrapSquare wrapText="bothSides"/>
            <wp:docPr id="170" name="Imagen 170" descr="http://www.salonhogar.com/ciencias/fisica/fisicainfo/princ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lonhogar.com/ciencias/fisica/fisicainfo/princi2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343025"/>
                    </a:xfrm>
                    <a:prstGeom prst="rect">
                      <a:avLst/>
                    </a:prstGeom>
                    <a:noFill/>
                    <a:ln>
                      <a:noFill/>
                    </a:ln>
                  </pic:spPr>
                </pic:pic>
              </a:graphicData>
            </a:graphic>
          </wp:anchor>
        </w:drawing>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PRINCIPIO DE HUYGENS:  Todo punto de un medio, a donde llega un movimiento ondulatorio de un centro primario principal, se convierte en un nuevo centro de vibración dando lugar a una serie de ondas alrededor de sí.</w:t>
      </w:r>
    </w:p>
    <w:p w:rsidR="00936294" w:rsidRPr="009931C1" w:rsidRDefault="00936294" w:rsidP="00EE52D8">
      <w:pPr>
        <w:tabs>
          <w:tab w:val="left" w:pos="-720"/>
        </w:tabs>
        <w:suppressAutoHyphens/>
        <w:jc w:val="center"/>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Al pasar parte de la onda por las aberturas A y B, se propaga al otro lado de las reglas como si el centro de perturbación no fuera O sino A y B.</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rPr>
        <w:drawing>
          <wp:anchor distT="0" distB="0" distL="114300" distR="114300" simplePos="0" relativeHeight="251681280" behindDoc="0" locked="0" layoutInCell="1" allowOverlap="1">
            <wp:simplePos x="0" y="0"/>
            <wp:positionH relativeFrom="column">
              <wp:posOffset>-121285</wp:posOffset>
            </wp:positionH>
            <wp:positionV relativeFrom="paragraph">
              <wp:posOffset>67945</wp:posOffset>
            </wp:positionV>
            <wp:extent cx="2876550" cy="2276475"/>
            <wp:effectExtent l="0" t="0" r="0" b="9525"/>
            <wp:wrapSquare wrapText="bothSides"/>
            <wp:docPr id="171" name="Imagen 171" descr="http://3.bp.blogspot.com/_iaOV1D28pcc/S7YVqm7sIzI/AAAAAAAAAgk/b_0TTLdmFPE/s1600/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_iaOV1D28pcc/S7YVqm7sIzI/AAAAAAAAAgk/b_0TTLdmFPE/s1600/imagen6.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276475"/>
                    </a:xfrm>
                    <a:prstGeom prst="rect">
                      <a:avLst/>
                    </a:prstGeom>
                    <a:noFill/>
                    <a:ln>
                      <a:noFill/>
                    </a:ln>
                  </pic:spPr>
                </pic:pic>
              </a:graphicData>
            </a:graphic>
          </wp:anchor>
        </w:drawing>
      </w:r>
      <w:r w:rsidR="00936294" w:rsidRPr="009931C1">
        <w:rPr>
          <w:rFonts w:asciiTheme="minorHAnsi" w:hAnsiTheme="minorHAnsi" w:cstheme="minorHAnsi"/>
          <w:i/>
          <w:spacing w:val="-3"/>
          <w:sz w:val="22"/>
          <w:szCs w:val="22"/>
          <w:lang w:val="es-ES_tradnl"/>
        </w:rPr>
        <w:t>INTERFERENCIA:  Es el fenómeno de superposición de dos o más movimientos ondulatorios.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Cada movimiento ondulatorio se propaga independientemente, sin que la existencia de cada uno perjudique a los demás.</w:t>
      </w:r>
    </w:p>
    <w:p w:rsidR="00936294" w:rsidRPr="009931C1" w:rsidRDefault="00936294" w:rsidP="00BE53BF">
      <w:pPr>
        <w:tabs>
          <w:tab w:val="left" w:pos="-720"/>
        </w:tabs>
        <w:suppressAutoHyphens/>
        <w:jc w:val="center"/>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Si dos movimientos ondulatorios están en fase sus respectivas amplitudes se suman dando lugar a una amplitud resultante mayor a esto se le llama interferencia constructiva. Por ejemplo las orquestas y la  </w:t>
      </w:r>
      <w:r w:rsidR="009931C1" w:rsidRPr="009931C1">
        <w:rPr>
          <w:rFonts w:asciiTheme="minorHAnsi" w:hAnsiTheme="minorHAnsi" w:cstheme="minorHAnsi"/>
          <w:i/>
          <w:spacing w:val="-3"/>
          <w:sz w:val="22"/>
          <w:szCs w:val="22"/>
          <w:lang w:val="es-ES_tradnl"/>
        </w:rPr>
        <w:t>música</w:t>
      </w:r>
      <w:r w:rsidRPr="009931C1">
        <w:rPr>
          <w:rFonts w:asciiTheme="minorHAnsi" w:hAnsiTheme="minorHAnsi" w:cstheme="minorHAnsi"/>
          <w:i/>
          <w:spacing w:val="-3"/>
          <w:sz w:val="22"/>
          <w:szCs w:val="22"/>
          <w:lang w:val="es-ES_tradnl"/>
        </w:rPr>
        <w:t xml:space="preserve"> en </w:t>
      </w:r>
      <w:r w:rsidRPr="009931C1">
        <w:rPr>
          <w:rFonts w:asciiTheme="minorHAnsi" w:hAnsiTheme="minorHAnsi" w:cstheme="minorHAnsi"/>
          <w:i/>
          <w:spacing w:val="-3"/>
          <w:sz w:val="22"/>
          <w:szCs w:val="22"/>
          <w:lang w:val="es-ES_tradnl"/>
        </w:rPr>
        <w:lastRenderedPageBreak/>
        <w:t>general.</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Cuando dos movimientos ondulatorios de igual amplitud y frecuencia interfieren de manera que hay entre ellos una diferencia de fase de 180 grados, o de 1/2 período, se dice que están en oposición de fase, y la elongación resultante es cero, o sea el </w:t>
      </w:r>
      <w:r w:rsidR="009931C1" w:rsidRPr="009931C1">
        <w:rPr>
          <w:rFonts w:asciiTheme="minorHAnsi" w:hAnsiTheme="minorHAnsi" w:cstheme="minorHAnsi"/>
          <w:i/>
          <w:spacing w:val="-3"/>
          <w:sz w:val="22"/>
          <w:szCs w:val="22"/>
          <w:lang w:val="es-ES_tradnl"/>
        </w:rPr>
        <w:t>reposo</w:t>
      </w:r>
      <w:r w:rsidRPr="009931C1">
        <w:rPr>
          <w:rFonts w:asciiTheme="minorHAnsi" w:hAnsiTheme="minorHAnsi" w:cstheme="minorHAnsi"/>
          <w:i/>
          <w:spacing w:val="-3"/>
          <w:sz w:val="22"/>
          <w:szCs w:val="22"/>
          <w:lang w:val="es-ES_tradnl"/>
        </w:rPr>
        <w:t xml:space="preserve">.  A este tipo de interferencia se le llama destructiva. Por ejemplo lo que sucede con los silenciadores o </w:t>
      </w:r>
      <w:r w:rsidR="009931C1" w:rsidRPr="009931C1">
        <w:rPr>
          <w:rFonts w:asciiTheme="minorHAnsi" w:hAnsiTheme="minorHAnsi" w:cstheme="minorHAnsi"/>
          <w:i/>
          <w:spacing w:val="-3"/>
          <w:sz w:val="22"/>
          <w:szCs w:val="22"/>
          <w:lang w:val="es-ES_tradnl"/>
        </w:rPr>
        <w:t>disipadores</w:t>
      </w:r>
      <w:r w:rsidRPr="009931C1">
        <w:rPr>
          <w:rFonts w:asciiTheme="minorHAnsi" w:hAnsiTheme="minorHAnsi" w:cstheme="minorHAnsi"/>
          <w:i/>
          <w:spacing w:val="-3"/>
          <w:sz w:val="22"/>
          <w:szCs w:val="22"/>
          <w:lang w:val="es-ES_tradnl"/>
        </w:rPr>
        <w:t xml:space="preserve"> de sonido.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ONDAS ESTACIONARIAS</w:t>
      </w:r>
      <w:r w:rsidR="009931C1" w:rsidRPr="009931C1">
        <w:rPr>
          <w:rFonts w:asciiTheme="minorHAnsi" w:hAnsiTheme="minorHAnsi" w:cstheme="minorHAnsi"/>
          <w:i/>
          <w:spacing w:val="-3"/>
          <w:sz w:val="22"/>
          <w:szCs w:val="22"/>
          <w:lang w:val="es-ES_tradnl"/>
        </w:rPr>
        <w:t>: Tiene</w:t>
      </w:r>
      <w:r w:rsidRPr="009931C1">
        <w:rPr>
          <w:rFonts w:asciiTheme="minorHAnsi" w:hAnsiTheme="minorHAnsi" w:cstheme="minorHAnsi"/>
          <w:i/>
          <w:spacing w:val="-3"/>
          <w:sz w:val="22"/>
          <w:szCs w:val="22"/>
          <w:lang w:val="es-ES_tradnl"/>
        </w:rPr>
        <w:t xml:space="preserve"> lugar cuando dos ondas de igual amplitud y frecuencia se propagan en sentido contrario en un mismo medio.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Como resultado de la interferencia producida, algunos puntos del medio, en los cuales hay interferencia por refuerzo, vibran con máxima amplitud y se denominan Vientres, en tanto que otros, en los que hay interferencia destructiva no vibran y reciben el nombre de nodos.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FRENTE DE ONDA PLANO: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Cuando se producen 3 sistemas de ondas concéntricas, llega un punto en que las tangentes de las tres ondas tratan de formar una sola que </w:t>
      </w:r>
      <w:r w:rsidR="009931C1" w:rsidRPr="009931C1">
        <w:rPr>
          <w:rFonts w:asciiTheme="minorHAnsi" w:hAnsiTheme="minorHAnsi" w:cstheme="minorHAnsi"/>
          <w:i/>
          <w:spacing w:val="-3"/>
          <w:sz w:val="22"/>
          <w:szCs w:val="22"/>
          <w:lang w:val="es-ES_tradnl"/>
        </w:rPr>
        <w:t xml:space="preserve">pareciera </w:t>
      </w:r>
      <w:r w:rsidRPr="009931C1">
        <w:rPr>
          <w:rFonts w:asciiTheme="minorHAnsi" w:hAnsiTheme="minorHAnsi" w:cstheme="minorHAnsi"/>
          <w:i/>
          <w:spacing w:val="-3"/>
          <w:sz w:val="22"/>
          <w:szCs w:val="22"/>
          <w:lang w:val="es-ES_tradnl"/>
        </w:rPr>
        <w:t>proceder del centro.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Si se aumenta el número de focos, la serie de ondas ya no forman un arco sino una línea recta, llamada Frente de Onda.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931C1" w:rsidRDefault="009931C1">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REFLEXION DE ONDAS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396485">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rPr>
        <w:drawing>
          <wp:anchor distT="0" distB="0" distL="114300" distR="114300" simplePos="0" relativeHeight="251679232" behindDoc="0" locked="0" layoutInCell="1" allowOverlap="1">
            <wp:simplePos x="0" y="0"/>
            <wp:positionH relativeFrom="column">
              <wp:posOffset>2583180</wp:posOffset>
            </wp:positionH>
            <wp:positionV relativeFrom="paragraph">
              <wp:posOffset>59055</wp:posOffset>
            </wp:positionV>
            <wp:extent cx="3228975" cy="1783715"/>
            <wp:effectExtent l="0" t="0" r="9525" b="6985"/>
            <wp:wrapSquare wrapText="bothSides"/>
            <wp:docPr id="172" name="Imagen 172" descr="http://html.rincondelvago.com/00058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tml.rincondelvago.com/000580800.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1783715"/>
                    </a:xfrm>
                    <a:prstGeom prst="rect">
                      <a:avLst/>
                    </a:prstGeom>
                    <a:noFill/>
                    <a:ln>
                      <a:noFill/>
                    </a:ln>
                  </pic:spPr>
                </pic:pic>
              </a:graphicData>
            </a:graphic>
          </wp:anchor>
        </w:drawing>
      </w:r>
      <w:r w:rsidR="00936294" w:rsidRPr="009931C1">
        <w:rPr>
          <w:rFonts w:asciiTheme="minorHAnsi" w:hAnsiTheme="minorHAnsi" w:cstheme="minorHAnsi"/>
          <w:i/>
          <w:spacing w:val="-3"/>
          <w:sz w:val="22"/>
          <w:szCs w:val="22"/>
          <w:lang w:val="es-ES_tradnl"/>
        </w:rPr>
        <w:t>Se sucede cuando el movimiento ondulatorio que parte de un centro de vibración produciendo ondas, encuentra algún obstáculo con el cual choca; al chocar las ondas retroceden.</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Al llegar la onda al punto de incidencia, se refleja, </w:t>
      </w:r>
      <w:r w:rsidR="00BE53BF" w:rsidRPr="009931C1">
        <w:rPr>
          <w:rFonts w:asciiTheme="minorHAnsi" w:hAnsiTheme="minorHAnsi" w:cstheme="minorHAnsi"/>
          <w:i/>
          <w:spacing w:val="-3"/>
          <w:sz w:val="22"/>
          <w:szCs w:val="22"/>
          <w:lang w:val="es-ES_tradnl"/>
        </w:rPr>
        <w:t>o sea</w:t>
      </w:r>
      <w:r w:rsidRPr="009931C1">
        <w:rPr>
          <w:rFonts w:asciiTheme="minorHAnsi" w:hAnsiTheme="minorHAnsi" w:cstheme="minorHAnsi"/>
          <w:i/>
          <w:spacing w:val="-3"/>
          <w:sz w:val="22"/>
          <w:szCs w:val="22"/>
          <w:lang w:val="es-ES_tradnl"/>
        </w:rPr>
        <w:t>, que cambia de dirección:</w:t>
      </w:r>
    </w:p>
    <w:p w:rsidR="00BE53BF" w:rsidRPr="009931C1" w:rsidRDefault="00BE53BF">
      <w:pPr>
        <w:tabs>
          <w:tab w:val="left" w:pos="-720"/>
        </w:tabs>
        <w:suppressAutoHyphens/>
        <w:jc w:val="both"/>
        <w:rPr>
          <w:rFonts w:asciiTheme="minorHAnsi" w:hAnsiTheme="minorHAnsi" w:cstheme="minorHAnsi"/>
          <w:i/>
          <w:spacing w:val="-3"/>
          <w:sz w:val="22"/>
          <w:szCs w:val="22"/>
          <w:lang w:val="es-ES_tradnl"/>
        </w:rPr>
      </w:pPr>
    </w:p>
    <w:p w:rsidR="00BE53BF" w:rsidRPr="009931C1" w:rsidRDefault="00BE53BF">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El eco es la reflexión del sonido que para que el ser humano lo perciba la superficie incidente debe estar a mínimo  17 metros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396485">
      <w:pPr>
        <w:tabs>
          <w:tab w:val="left" w:pos="-720"/>
        </w:tabs>
        <w:suppressAutoHyphens/>
        <w:jc w:val="both"/>
        <w:rPr>
          <w:rFonts w:asciiTheme="minorHAnsi" w:hAnsiTheme="minorHAnsi" w:cstheme="minorHAnsi"/>
          <w:i/>
          <w:spacing w:val="-3"/>
          <w:sz w:val="22"/>
          <w:szCs w:val="22"/>
          <w:lang w:val="es-ES_tradnl"/>
        </w:rPr>
      </w:pPr>
      <w:r>
        <w:rPr>
          <w:noProof/>
          <w:snapToGrid/>
        </w:rPr>
        <w:drawing>
          <wp:anchor distT="0" distB="0" distL="114300" distR="114300" simplePos="0" relativeHeight="251694592" behindDoc="0" locked="0" layoutInCell="1" allowOverlap="1">
            <wp:simplePos x="0" y="0"/>
            <wp:positionH relativeFrom="column">
              <wp:posOffset>0</wp:posOffset>
            </wp:positionH>
            <wp:positionV relativeFrom="paragraph">
              <wp:posOffset>78105</wp:posOffset>
            </wp:positionV>
            <wp:extent cx="1685925" cy="2028825"/>
            <wp:effectExtent l="0" t="0" r="9525" b="9525"/>
            <wp:wrapSquare wrapText="bothSides"/>
            <wp:docPr id="154" name="Imagen 154" descr="http://deconceptos.com/wp-content/uploads/2010/02/concepto-de-refra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conceptos.com/wp-content/uploads/2010/02/concepto-de-refraccion.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2028825"/>
                    </a:xfrm>
                    <a:prstGeom prst="rect">
                      <a:avLst/>
                    </a:prstGeom>
                    <a:noFill/>
                    <a:ln>
                      <a:noFill/>
                    </a:ln>
                  </pic:spPr>
                </pic:pic>
              </a:graphicData>
            </a:graphic>
          </wp:anchor>
        </w:drawing>
      </w:r>
      <w:r w:rsidR="00936294" w:rsidRPr="009931C1">
        <w:rPr>
          <w:rFonts w:asciiTheme="minorHAnsi" w:hAnsiTheme="minorHAnsi" w:cstheme="minorHAnsi"/>
          <w:i/>
          <w:spacing w:val="-3"/>
          <w:sz w:val="22"/>
          <w:szCs w:val="22"/>
          <w:lang w:val="es-ES_tradnl"/>
        </w:rPr>
        <w:t>REFRACION DE ONDAS</w:t>
      </w:r>
      <w:r w:rsidRPr="009931C1">
        <w:rPr>
          <w:rFonts w:asciiTheme="minorHAnsi" w:hAnsiTheme="minorHAnsi" w:cstheme="minorHAnsi"/>
          <w:i/>
          <w:spacing w:val="-3"/>
          <w:sz w:val="22"/>
          <w:szCs w:val="22"/>
          <w:lang w:val="es-ES_tradnl"/>
        </w:rPr>
        <w:t>: Cuando</w:t>
      </w:r>
      <w:r w:rsidR="00936294" w:rsidRPr="009931C1">
        <w:rPr>
          <w:rFonts w:asciiTheme="minorHAnsi" w:hAnsiTheme="minorHAnsi" w:cstheme="minorHAnsi"/>
          <w:i/>
          <w:spacing w:val="-3"/>
          <w:sz w:val="22"/>
          <w:szCs w:val="22"/>
          <w:lang w:val="es-ES_tradnl"/>
        </w:rPr>
        <w:t xml:space="preserve"> un tren de ondas planas llega con alguna inclinación a la superficie de separación de dos medios en los cuales su velocidad de propagación es diferente, allí las ondas dejan de ser paralelas y se produce un quiebre de los rayos ondulatorios, que se llama Refracción.</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rsidP="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Para un determinado par de medios, la relación entre los senos de los ángulos de incidencia y de refracción es constante.</w:t>
      </w:r>
    </w:p>
    <w:p w:rsidR="009931C1" w:rsidRDefault="009931C1" w:rsidP="009931C1">
      <w:pPr>
        <w:tabs>
          <w:tab w:val="left" w:pos="-720"/>
        </w:tabs>
        <w:suppressAutoHyphens/>
        <w:jc w:val="center"/>
        <w:rPr>
          <w:rFonts w:asciiTheme="minorHAnsi" w:hAnsiTheme="minorHAnsi" w:cstheme="minorHAnsi"/>
          <w:i/>
          <w:spacing w:val="-3"/>
          <w:sz w:val="22"/>
          <w:szCs w:val="22"/>
          <w:lang w:val="es-ES_tradnl"/>
        </w:rPr>
      </w:pPr>
    </w:p>
    <w:p w:rsidR="00A77C5E" w:rsidRDefault="00936294" w:rsidP="009931C1">
      <w:pPr>
        <w:tabs>
          <w:tab w:val="left" w:pos="-720"/>
        </w:tabs>
        <w:suppressAutoHyphens/>
        <w:jc w:val="both"/>
        <w:rPr>
          <w:rFonts w:asciiTheme="minorHAnsi" w:hAnsiTheme="minorHAnsi" w:cstheme="minorHAnsi"/>
          <w:noProof/>
          <w:snapToGrid/>
          <w:sz w:val="22"/>
          <w:szCs w:val="22"/>
          <w:lang w:val="es-CO" w:eastAsia="es-CO"/>
        </w:rPr>
      </w:pPr>
      <w:r w:rsidRPr="009931C1">
        <w:rPr>
          <w:rFonts w:asciiTheme="minorHAnsi" w:hAnsiTheme="minorHAnsi" w:cstheme="minorHAnsi"/>
          <w:i/>
          <w:spacing w:val="-3"/>
          <w:sz w:val="22"/>
          <w:szCs w:val="22"/>
          <w:lang w:val="es-ES_tradnl"/>
        </w:rPr>
        <w:t xml:space="preserve">El valor de esta relación, llamado </w:t>
      </w:r>
      <w:r w:rsidR="009931C1" w:rsidRPr="009931C1">
        <w:rPr>
          <w:rFonts w:asciiTheme="minorHAnsi" w:hAnsiTheme="minorHAnsi" w:cstheme="minorHAnsi"/>
          <w:i/>
          <w:spacing w:val="-3"/>
          <w:sz w:val="22"/>
          <w:szCs w:val="22"/>
          <w:lang w:val="es-ES_tradnl"/>
        </w:rPr>
        <w:t>índice</w:t>
      </w:r>
      <w:r w:rsidRPr="009931C1">
        <w:rPr>
          <w:rFonts w:asciiTheme="minorHAnsi" w:hAnsiTheme="minorHAnsi" w:cstheme="minorHAnsi"/>
          <w:i/>
          <w:spacing w:val="-3"/>
          <w:sz w:val="22"/>
          <w:szCs w:val="22"/>
          <w:lang w:val="es-ES_tradnl"/>
        </w:rPr>
        <w:t xml:space="preserve"> de refracción,   es igual al de la relación entre las respectivas velocidades de propagación:Por tanto, el quiebre de los rayos depende, tanto del la inclinación con que llegan a la superficie de superación, como de la velocidad de propagación en ellos  V1 , y  V2.</w:t>
      </w:r>
    </w:p>
    <w:p w:rsidR="00A77C5E" w:rsidRDefault="00A77C5E" w:rsidP="009931C1">
      <w:pPr>
        <w:tabs>
          <w:tab w:val="left" w:pos="-720"/>
        </w:tabs>
        <w:suppressAutoHyphens/>
        <w:jc w:val="both"/>
        <w:rPr>
          <w:rFonts w:asciiTheme="minorHAnsi" w:hAnsiTheme="minorHAnsi" w:cstheme="minorHAnsi"/>
          <w:noProof/>
          <w:snapToGrid/>
          <w:sz w:val="22"/>
          <w:szCs w:val="22"/>
          <w:lang w:val="es-CO" w:eastAsia="es-CO"/>
        </w:rPr>
      </w:pPr>
    </w:p>
    <w:p w:rsidR="00936294" w:rsidRPr="009931C1" w:rsidRDefault="00A77C5E" w:rsidP="00A77C5E">
      <w:pPr>
        <w:tabs>
          <w:tab w:val="left" w:pos="-720"/>
        </w:tabs>
        <w:suppressAutoHyphens/>
        <w:jc w:val="center"/>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rPr>
        <w:lastRenderedPageBreak/>
        <w:drawing>
          <wp:inline distT="0" distB="0" distL="0" distR="0">
            <wp:extent cx="4657725" cy="1441450"/>
            <wp:effectExtent l="0" t="0" r="9525" b="6350"/>
            <wp:docPr id="173" name="Imagen 173" descr="http://www.fibraopticahoy.com/imagenes/2009/11/Figura-2-Principio-de-reflexi%C3%B3n-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ibraopticahoy.com/imagenes/2009/11/Figura-2-Principio-de-reflexi%C3%B3n-total.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1441450"/>
                    </a:xfrm>
                    <a:prstGeom prst="rect">
                      <a:avLst/>
                    </a:prstGeom>
                    <a:noFill/>
                    <a:ln>
                      <a:noFill/>
                    </a:ln>
                  </pic:spPr>
                </pic:pic>
              </a:graphicData>
            </a:graphic>
          </wp:inline>
        </w:drawing>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A77C5E" w:rsidRDefault="00A77C5E">
      <w:pPr>
        <w:tabs>
          <w:tab w:val="left" w:pos="-720"/>
        </w:tabs>
        <w:suppressAutoHyphens/>
        <w:jc w:val="both"/>
        <w:rPr>
          <w:rFonts w:asciiTheme="minorHAnsi" w:hAnsiTheme="minorHAnsi" w:cstheme="minorHAnsi"/>
          <w:i/>
          <w:spacing w:val="-3"/>
          <w:sz w:val="22"/>
          <w:szCs w:val="22"/>
          <w:lang w:val="es-ES_tradnl"/>
        </w:rPr>
      </w:pPr>
    </w:p>
    <w:p w:rsidR="00936294" w:rsidRPr="009931C1" w:rsidRDefault="00396485">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rPr>
        <w:drawing>
          <wp:anchor distT="0" distB="0" distL="114300" distR="114300" simplePos="0" relativeHeight="251682304" behindDoc="0" locked="0" layoutInCell="1" allowOverlap="1">
            <wp:simplePos x="0" y="0"/>
            <wp:positionH relativeFrom="column">
              <wp:posOffset>1440815</wp:posOffset>
            </wp:positionH>
            <wp:positionV relativeFrom="paragraph">
              <wp:posOffset>85090</wp:posOffset>
            </wp:positionV>
            <wp:extent cx="4342765" cy="2867025"/>
            <wp:effectExtent l="0" t="0" r="635" b="9525"/>
            <wp:wrapSquare wrapText="bothSides"/>
            <wp:docPr id="174" name="Imagen 174" descr="http://hyperphysics.phy-astr.gsu.edu/hbasees/sound/imgsou/di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yperphysics.phy-astr.gsu.edu/hbasees/sound/imgsou/difr.gif"/>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2765" cy="2867025"/>
                    </a:xfrm>
                    <a:prstGeom prst="rect">
                      <a:avLst/>
                    </a:prstGeom>
                    <a:noFill/>
                    <a:ln>
                      <a:noFill/>
                    </a:ln>
                  </pic:spPr>
                </pic:pic>
              </a:graphicData>
            </a:graphic>
          </wp:anchor>
        </w:drawing>
      </w:r>
      <w:r w:rsidR="00936294" w:rsidRPr="009931C1">
        <w:rPr>
          <w:rFonts w:asciiTheme="minorHAnsi" w:hAnsiTheme="minorHAnsi" w:cstheme="minorHAnsi"/>
          <w:i/>
          <w:spacing w:val="-3"/>
          <w:sz w:val="22"/>
          <w:szCs w:val="22"/>
          <w:lang w:val="es-ES_tradnl"/>
        </w:rPr>
        <w:t>DIFRACCION DE ONDAS:  Tiene lugar cuando un frente de onda encuentra un obstáculo cuyas medidas son del mismo orden que su longitud de onda.  Cuando las dimensiones del obstáculo son menores que las de la longitud de onda, ésta se flexiona o dobla, hasta bordear el obstáculo.</w:t>
      </w:r>
    </w:p>
    <w:p w:rsidR="009931C1" w:rsidRPr="009931C1" w:rsidRDefault="009931C1">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La difracción es mucho más notable cuando la longitud de onda es relativamente grande con re</w:t>
      </w:r>
      <w:r w:rsidR="009931C1" w:rsidRPr="009931C1">
        <w:rPr>
          <w:rFonts w:asciiTheme="minorHAnsi" w:hAnsiTheme="minorHAnsi" w:cstheme="minorHAnsi"/>
          <w:i/>
          <w:spacing w:val="-3"/>
          <w:sz w:val="22"/>
          <w:szCs w:val="22"/>
          <w:lang w:val="es-ES_tradnl"/>
        </w:rPr>
        <w:t>s</w:t>
      </w:r>
      <w:r w:rsidRPr="009931C1">
        <w:rPr>
          <w:rFonts w:asciiTheme="minorHAnsi" w:hAnsiTheme="minorHAnsi" w:cstheme="minorHAnsi"/>
          <w:i/>
          <w:spacing w:val="-3"/>
          <w:sz w:val="22"/>
          <w:szCs w:val="22"/>
          <w:lang w:val="es-ES_tradnl"/>
        </w:rPr>
        <w:t>pecto al tamaño del obstáculo.  Este es el caso común de las ondas acústicas.  En cambio, cuando la longitud de onda es muy pequeña, son más difíciles de observar los fenómenos de difracción.  Tal es el caso de la óptica, donde a la difracción suele acompañar la interferencia.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A77C5E" w:rsidP="00A77C5E">
      <w:pPr>
        <w:tabs>
          <w:tab w:val="left" w:pos="-720"/>
        </w:tabs>
        <w:suppressAutoHyphens/>
        <w:jc w:val="center"/>
        <w:rPr>
          <w:rFonts w:asciiTheme="minorHAnsi" w:hAnsiTheme="minorHAnsi" w:cstheme="minorHAnsi"/>
          <w:i/>
          <w:spacing w:val="-3"/>
          <w:sz w:val="22"/>
          <w:szCs w:val="22"/>
          <w:lang w:val="es-ES_tradnl"/>
        </w:rPr>
      </w:pPr>
      <w:r>
        <w:rPr>
          <w:noProof/>
          <w:snapToGrid/>
        </w:rPr>
        <w:drawing>
          <wp:inline distT="0" distB="0" distL="0" distR="0">
            <wp:extent cx="2952750" cy="2422363"/>
            <wp:effectExtent l="0" t="0" r="0" b="0"/>
            <wp:docPr id="175" name="Imagen 175" descr="http://www.pa.op.dlr.de/acoustics/essay1/laerm10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op.dlr.de/acoustics/essay1/laerm10_en.gif"/>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422363"/>
                    </a:xfrm>
                    <a:prstGeom prst="rect">
                      <a:avLst/>
                    </a:prstGeom>
                    <a:noFill/>
                    <a:ln>
                      <a:noFill/>
                    </a:ln>
                  </pic:spPr>
                </pic:pic>
              </a:graphicData>
            </a:graphic>
          </wp:inline>
        </w:drawing>
      </w:r>
    </w:p>
    <w:p w:rsidR="00A77C5E" w:rsidRDefault="00A77C5E">
      <w:pPr>
        <w:tabs>
          <w:tab w:val="left" w:pos="-720"/>
        </w:tabs>
        <w:suppressAutoHyphens/>
        <w:jc w:val="both"/>
        <w:rPr>
          <w:rFonts w:asciiTheme="minorHAnsi" w:hAnsiTheme="minorHAnsi" w:cstheme="minorHAnsi"/>
          <w:i/>
          <w:spacing w:val="-3"/>
          <w:sz w:val="22"/>
          <w:szCs w:val="22"/>
          <w:lang w:val="es-ES_tradnl"/>
        </w:rPr>
      </w:pPr>
    </w:p>
    <w:p w:rsidR="00592DB5" w:rsidRDefault="00592DB5">
      <w:pPr>
        <w:tabs>
          <w:tab w:val="left" w:pos="-720"/>
        </w:tabs>
        <w:suppressAutoHyphens/>
        <w:jc w:val="both"/>
        <w:rPr>
          <w:rFonts w:asciiTheme="minorHAnsi" w:hAnsiTheme="minorHAnsi" w:cstheme="minorHAnsi"/>
          <w:i/>
          <w:spacing w:val="-3"/>
          <w:sz w:val="22"/>
          <w:szCs w:val="22"/>
          <w:lang w:val="es-ES_tradnl"/>
        </w:rPr>
      </w:pPr>
      <w:r>
        <w:rPr>
          <w:noProof/>
          <w:snapToGrid/>
        </w:rPr>
        <w:drawing>
          <wp:anchor distT="0" distB="0" distL="114300" distR="114300" simplePos="0" relativeHeight="251695616" behindDoc="0" locked="0" layoutInCell="1" allowOverlap="1">
            <wp:simplePos x="0" y="0"/>
            <wp:positionH relativeFrom="column">
              <wp:posOffset>0</wp:posOffset>
            </wp:positionH>
            <wp:positionV relativeFrom="paragraph">
              <wp:posOffset>22860</wp:posOffset>
            </wp:positionV>
            <wp:extent cx="2047875" cy="1231265"/>
            <wp:effectExtent l="0" t="0" r="9525" b="6985"/>
            <wp:wrapSquare wrapText="bothSides"/>
            <wp:docPr id="155" name="Imagen 155" descr="http://intercentres.edu.gva.es/iesleonardodavinci/Fisica/Luz/polarizac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ercentres.edu.gva.es/iesleonardodavinci/Fisica/Luz/polarizacion3.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231265"/>
                    </a:xfrm>
                    <a:prstGeom prst="rect">
                      <a:avLst/>
                    </a:prstGeom>
                    <a:noFill/>
                    <a:ln>
                      <a:noFill/>
                    </a:ln>
                  </pic:spPr>
                </pic:pic>
              </a:graphicData>
            </a:graphic>
          </wp:anchor>
        </w:drawing>
      </w:r>
    </w:p>
    <w:p w:rsidR="00592DB5" w:rsidRDefault="00592DB5">
      <w:pPr>
        <w:tabs>
          <w:tab w:val="left" w:pos="-720"/>
        </w:tabs>
        <w:suppressAutoHyphens/>
        <w:jc w:val="both"/>
        <w:rPr>
          <w:rFonts w:asciiTheme="minorHAnsi" w:hAnsiTheme="minorHAnsi" w:cstheme="minorHAnsi"/>
          <w:i/>
          <w:spacing w:val="-3"/>
          <w:sz w:val="22"/>
          <w:szCs w:val="22"/>
          <w:lang w:val="es-ES_tradnl"/>
        </w:rPr>
      </w:pPr>
    </w:p>
    <w:p w:rsidR="00936294"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POLARIZACION:  Este fenómeno solo tiene lugar en ondas de </w:t>
      </w:r>
      <w:r w:rsidR="009931C1" w:rsidRPr="009931C1">
        <w:rPr>
          <w:rFonts w:asciiTheme="minorHAnsi" w:hAnsiTheme="minorHAnsi" w:cstheme="minorHAnsi"/>
          <w:i/>
          <w:spacing w:val="-3"/>
          <w:sz w:val="22"/>
          <w:szCs w:val="22"/>
          <w:lang w:val="es-ES_tradnl"/>
        </w:rPr>
        <w:t>carácter</w:t>
      </w:r>
      <w:r w:rsidRPr="009931C1">
        <w:rPr>
          <w:rFonts w:asciiTheme="minorHAnsi" w:hAnsiTheme="minorHAnsi" w:cstheme="minorHAnsi"/>
          <w:i/>
          <w:spacing w:val="-3"/>
          <w:sz w:val="22"/>
          <w:szCs w:val="22"/>
          <w:lang w:val="es-ES_tradnl"/>
        </w:rPr>
        <w:t xml:space="preserve"> transversal.  La polarización de una onda consiste en la reducción de todos los planos posibles de vibración a uno solamente.</w:t>
      </w:r>
    </w:p>
    <w:p w:rsidR="00A77C5E" w:rsidRDefault="00A77C5E">
      <w:pPr>
        <w:tabs>
          <w:tab w:val="left" w:pos="-720"/>
        </w:tabs>
        <w:suppressAutoHyphens/>
        <w:jc w:val="both"/>
        <w:rPr>
          <w:rFonts w:asciiTheme="minorHAnsi" w:hAnsiTheme="minorHAnsi" w:cstheme="minorHAnsi"/>
          <w:i/>
          <w:spacing w:val="-3"/>
          <w:sz w:val="22"/>
          <w:szCs w:val="22"/>
          <w:lang w:val="es-ES_tradnl"/>
        </w:rPr>
      </w:pPr>
    </w:p>
    <w:p w:rsidR="00A77C5E" w:rsidRPr="009931C1" w:rsidRDefault="00A77C5E" w:rsidP="00A77C5E">
      <w:pPr>
        <w:tabs>
          <w:tab w:val="left" w:pos="-720"/>
        </w:tabs>
        <w:suppressAutoHyphens/>
        <w:jc w:val="center"/>
        <w:rPr>
          <w:rFonts w:asciiTheme="minorHAnsi" w:hAnsiTheme="minorHAnsi" w:cstheme="minorHAnsi"/>
          <w:i/>
          <w:spacing w:val="-3"/>
          <w:sz w:val="22"/>
          <w:szCs w:val="22"/>
          <w:lang w:val="es-ES_tradnl"/>
        </w:rPr>
      </w:pPr>
      <w:r>
        <w:rPr>
          <w:noProof/>
          <w:snapToGrid/>
        </w:rPr>
        <w:lastRenderedPageBreak/>
        <w:drawing>
          <wp:inline distT="0" distB="0" distL="0" distR="0">
            <wp:extent cx="5019675" cy="2433525"/>
            <wp:effectExtent l="0" t="0" r="0" b="5080"/>
            <wp:docPr id="176" name="Imagen 176" descr="http://rabfis15.uco.es/lvct/tutorial/21/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bfis15.uco.es/lvct/tutorial/21/Image11.gif"/>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2433525"/>
                    </a:xfrm>
                    <a:prstGeom prst="rect">
                      <a:avLst/>
                    </a:prstGeom>
                    <a:noFill/>
                    <a:ln>
                      <a:noFill/>
                    </a:ln>
                  </pic:spPr>
                </pic:pic>
              </a:graphicData>
            </a:graphic>
          </wp:inline>
        </w:drawing>
      </w:r>
    </w:p>
    <w:p w:rsidR="00936294" w:rsidRDefault="00936294">
      <w:pPr>
        <w:tabs>
          <w:tab w:val="left" w:pos="-720"/>
        </w:tabs>
        <w:suppressAutoHyphens/>
        <w:jc w:val="center"/>
        <w:rPr>
          <w:b/>
          <w:i/>
          <w:sz w:val="28"/>
        </w:rPr>
      </w:pPr>
    </w:p>
    <w:p w:rsidR="00B6715F" w:rsidRDefault="00B6715F">
      <w:pPr>
        <w:tabs>
          <w:tab w:val="left" w:pos="-720"/>
        </w:tabs>
        <w:suppressAutoHyphens/>
        <w:jc w:val="center"/>
        <w:rPr>
          <w:rFonts w:asciiTheme="minorHAnsi" w:hAnsiTheme="minorHAnsi" w:cstheme="minorHAnsi"/>
          <w:b/>
          <w:i/>
          <w:sz w:val="22"/>
          <w:szCs w:val="22"/>
        </w:rPr>
      </w:pPr>
    </w:p>
    <w:p w:rsidR="00CF29C0" w:rsidRDefault="00CF29C0">
      <w:pPr>
        <w:widowControl/>
        <w:rPr>
          <w:rFonts w:asciiTheme="minorHAnsi" w:hAnsiTheme="minorHAnsi" w:cstheme="minorHAnsi"/>
          <w:b/>
          <w:i/>
          <w:sz w:val="22"/>
          <w:szCs w:val="22"/>
        </w:rPr>
      </w:pPr>
    </w:p>
    <w:p w:rsidR="00936294" w:rsidRPr="00A77C5E" w:rsidRDefault="00936294">
      <w:pPr>
        <w:tabs>
          <w:tab w:val="left" w:pos="-720"/>
        </w:tabs>
        <w:suppressAutoHyphens/>
        <w:jc w:val="center"/>
        <w:rPr>
          <w:rFonts w:asciiTheme="minorHAnsi" w:hAnsiTheme="minorHAnsi" w:cstheme="minorHAnsi"/>
          <w:b/>
          <w:i/>
          <w:sz w:val="22"/>
          <w:szCs w:val="22"/>
        </w:rPr>
      </w:pPr>
      <w:r w:rsidRPr="00A77C5E">
        <w:rPr>
          <w:rFonts w:asciiTheme="minorHAnsi" w:hAnsiTheme="minorHAnsi" w:cstheme="minorHAnsi"/>
          <w:b/>
          <w:i/>
          <w:sz w:val="22"/>
          <w:szCs w:val="22"/>
        </w:rPr>
        <w:t>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Existen diferentes teorías que, durante el tiempo, han buscado explicar la naturaleza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1. TEORIA CORPUSCULAR:  Fue enunciada por Isaac Newton lo cual decía:  "La luz está formada por partículas muy pequeñas, llamadas corpúsculos que se desplazan a gran velocidad en línea recta".</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z w:val="22"/>
          <w:szCs w:val="22"/>
        </w:rPr>
      </w:pPr>
      <w:r w:rsidRPr="00A77C5E">
        <w:rPr>
          <w:rFonts w:asciiTheme="minorHAnsi" w:hAnsiTheme="minorHAnsi" w:cstheme="minorHAnsi"/>
          <w:spacing w:val="-2"/>
          <w:sz w:val="22"/>
          <w:szCs w:val="22"/>
        </w:rPr>
        <w:t xml:space="preserve">2. TEORIA ONDULATORIA:  Fue enunciada por Christian Huygens, lo cual decía:  </w:t>
      </w:r>
      <w:r w:rsidRPr="00A77C5E">
        <w:rPr>
          <w:rFonts w:asciiTheme="minorHAnsi" w:hAnsiTheme="minorHAnsi" w:cstheme="minorHAnsi"/>
          <w:sz w:val="22"/>
          <w:szCs w:val="22"/>
        </w:rPr>
        <w:t>"La luz se presenta por medio de ondas periódicas, que se desplazan a gran velocidad. Este movimiento ondulatorio necesita de un medio de propagación especial llamado ETER”.</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 TEORIA ELECTROMAGNETICA:  Fue enunciada por Maxwell y decía:  "La luz está determinada por campos eléctricos y magnéticos que se desplazan a gran velocidad y no necesitan la existencia de un medio de propagación".</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4. TEORIA CUANTICA: Fue enunciada por Planck y decía: "La luz está determinada por pequeños paquetes de energía llamados fotones o cuantos".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rPr>
        <w:t xml:space="preserve">Hertz decía:  La teoría ondulatoria no es una teoría es una certeza.  </w:t>
      </w:r>
      <w:r w:rsidR="00B6715F" w:rsidRPr="00A77C5E">
        <w:rPr>
          <w:rFonts w:asciiTheme="minorHAnsi" w:hAnsiTheme="minorHAnsi" w:cstheme="minorHAnsi"/>
          <w:spacing w:val="-2"/>
          <w:sz w:val="22"/>
          <w:szCs w:val="22"/>
        </w:rPr>
        <w:t>Einstein</w:t>
      </w:r>
      <w:r w:rsidRPr="00A77C5E">
        <w:rPr>
          <w:rFonts w:asciiTheme="minorHAnsi" w:hAnsiTheme="minorHAnsi" w:cstheme="minorHAnsi"/>
          <w:spacing w:val="-2"/>
          <w:sz w:val="22"/>
          <w:szCs w:val="22"/>
        </w:rPr>
        <w:t xml:space="preserve"> en 1.905, publicó un libro en que contrariaba las tesis de Newton, con base a estudios de Max Planck.  Considera la luz de estructura, granular, es decir, constituida por corpúsculos esta vez de energía y no de materia como los de Newton.  A estos gránulos, los denominó Fotones o Cuantos.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 xml:space="preserve">5. TEORIA MECANICA ONDULATORIA: Fue enunciada por Luis de la Broglie, la cual decía:  "La luz esta determinada por corpúsculos que se presentan en forma de ondas y se desplazan a gran velocidad". </w:t>
      </w:r>
      <w:r w:rsidRPr="00A77C5E">
        <w:rPr>
          <w:rFonts w:asciiTheme="minorHAnsi" w:hAnsiTheme="minorHAnsi" w:cstheme="minorHAnsi"/>
          <w:spacing w:val="-2"/>
          <w:sz w:val="22"/>
          <w:szCs w:val="22"/>
        </w:rPr>
        <w:t>Llegó a la conclusión de que en verdad la luz participa de una doble naturaleza:  ondas y corpúsculos.  La luz, en estas condiciones consistiría en un enjambre de Fotones que ondulando se propagan en el espacio.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Lo más aceptado hasta el momento es lo que se conoce como dualidad onda-partícula o sea se toma en conjunto las teorías corpuscular y ondulatoria.</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center"/>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2. VELOCIDAD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 xml:space="preserve">Desde tiempos remotos el hombre se ha interesado en determinar, con la mayor exactitud, la velocidad de la luz, como son: Galileo en 1667, no obtuvo resultados por tomar distancias demasiado cortas; Roemer en 1674, por medio de la observación de un satélite de Júpiter calculo la velocidad de la luz en 200.000 Km/s; Fizeau en 1849 creo un dispositivo de laboratorio para medir dicha velocidad, obteniendo 313.000 Km/s; </w:t>
      </w:r>
      <w:r w:rsidRPr="00A77C5E">
        <w:rPr>
          <w:rFonts w:asciiTheme="minorHAnsi" w:hAnsiTheme="minorHAnsi" w:cstheme="minorHAnsi"/>
          <w:spacing w:val="-2"/>
          <w:sz w:val="22"/>
          <w:szCs w:val="22"/>
          <w:lang w:val="es-ES_tradnl"/>
        </w:rPr>
        <w:lastRenderedPageBreak/>
        <w:t xml:space="preserve">Foucault en 1862 perfeccionó el método anterior y obtuvo como valor 298.000 Km/s; en 1932 Michelson trabajando durante 50 años determino con mucha precisión que su valor era 299.700 km/s, ganando así el premio NOVEL. </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Actualmente en física se considera un valor aproximado de</w:t>
      </w:r>
      <w:r w:rsidR="00592DB5">
        <w:rPr>
          <w:rFonts w:asciiTheme="minorHAnsi" w:hAnsiTheme="minorHAnsi" w:cstheme="minorHAnsi"/>
          <w:spacing w:val="-2"/>
          <w:sz w:val="22"/>
          <w:szCs w:val="22"/>
          <w:lang w:val="es-ES_tradnl"/>
        </w:rPr>
        <w:t>l valor de la velocidad de la luz en el vacio de</w:t>
      </w:r>
      <w:r w:rsidRPr="00A77C5E">
        <w:rPr>
          <w:rFonts w:asciiTheme="minorHAnsi" w:hAnsiTheme="minorHAnsi" w:cstheme="minorHAnsi"/>
          <w:spacing w:val="-2"/>
          <w:sz w:val="22"/>
          <w:szCs w:val="22"/>
          <w:lang w:val="es-ES_tradnl"/>
        </w:rPr>
        <w:t>:  300.000 Km/s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ACTIVIDAD 1.</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¿Cuánto tarda la luz del sol en llegar a la tierra? ¿Cuantas vueltas podría dar la luz al</w:t>
      </w:r>
      <w:r w:rsidR="00B6715F">
        <w:rPr>
          <w:rFonts w:asciiTheme="minorHAnsi" w:hAnsiTheme="minorHAnsi" w:cstheme="minorHAnsi"/>
          <w:spacing w:val="-2"/>
          <w:sz w:val="22"/>
          <w:szCs w:val="22"/>
          <w:lang w:val="es-ES_tradnl"/>
        </w:rPr>
        <w:t>rededor de la tierra</w:t>
      </w:r>
      <w:r w:rsidR="00592DB5">
        <w:rPr>
          <w:rFonts w:asciiTheme="minorHAnsi" w:hAnsiTheme="minorHAnsi" w:cstheme="minorHAnsi"/>
          <w:spacing w:val="-2"/>
          <w:sz w:val="22"/>
          <w:szCs w:val="22"/>
          <w:lang w:val="es-ES_tradnl"/>
        </w:rPr>
        <w:t xml:space="preserve"> en 10 seg</w:t>
      </w:r>
      <w:r w:rsidRPr="00A77C5E">
        <w:rPr>
          <w:rFonts w:asciiTheme="minorHAnsi" w:hAnsiTheme="minorHAnsi" w:cstheme="minorHAnsi"/>
          <w:spacing w:val="-2"/>
          <w:sz w:val="22"/>
          <w:szCs w:val="22"/>
          <w:lang w:val="es-ES_tradnl"/>
        </w:rPr>
        <w:t>?</w:t>
      </w:r>
    </w:p>
    <w:p w:rsidR="00936294" w:rsidRPr="00A77C5E"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Calcule en Km en valor de un año luz.</w:t>
      </w:r>
    </w:p>
    <w:p w:rsidR="00936294"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luz de la estrella más cercana tarda 4 años en llegar a la tierra. ¿A que distancia esta?</w:t>
      </w:r>
    </w:p>
    <w:p w:rsidR="00592DB5" w:rsidRPr="00592DB5" w:rsidRDefault="00592DB5">
      <w:pPr>
        <w:numPr>
          <w:ilvl w:val="0"/>
          <w:numId w:val="14"/>
        </w:numPr>
        <w:tabs>
          <w:tab w:val="left" w:pos="-720"/>
        </w:tabs>
        <w:suppressAutoHyphens/>
        <w:jc w:val="both"/>
        <w:rPr>
          <w:rFonts w:asciiTheme="minorHAnsi" w:hAnsiTheme="minorHAnsi" w:cstheme="minorHAnsi"/>
          <w:spacing w:val="-2"/>
          <w:sz w:val="22"/>
          <w:szCs w:val="22"/>
          <w:lang w:val="es-ES_tradnl"/>
        </w:rPr>
      </w:pPr>
      <w:r>
        <w:rPr>
          <w:rFonts w:ascii="Arial" w:hAnsi="Arial" w:cs="Arial"/>
          <w:shd w:val="clear" w:color="auto" w:fill="FFFFFF"/>
          <w:lang w:val="es-ES_tradnl"/>
        </w:rPr>
        <w:t>E</w:t>
      </w:r>
      <w:r w:rsidRPr="00592DB5">
        <w:rPr>
          <w:rFonts w:ascii="Arial" w:hAnsi="Arial" w:cs="Arial"/>
          <w:shd w:val="clear" w:color="auto" w:fill="FFFFFF"/>
        </w:rPr>
        <w:t>l astrónomo francés</w:t>
      </w:r>
      <w:r w:rsidRPr="00592DB5">
        <w:rPr>
          <w:rStyle w:val="apple-converted-space"/>
          <w:rFonts w:ascii="Arial" w:hAnsi="Arial" w:cs="Arial"/>
          <w:shd w:val="clear" w:color="auto" w:fill="FFFFFF"/>
        </w:rPr>
        <w:t> </w:t>
      </w:r>
      <w:hyperlink r:id="rId19" w:tooltip="Nicolas Louis de Lacaille" w:history="1">
        <w:r w:rsidR="00241B33" w:rsidRPr="00592DB5">
          <w:rPr>
            <w:rStyle w:val="Hipervnculo"/>
            <w:rFonts w:ascii="Arial" w:hAnsi="Arial" w:cs="Arial"/>
            <w:color w:val="auto"/>
            <w:u w:val="none"/>
            <w:shd w:val="clear" w:color="auto" w:fill="FFFFFF"/>
          </w:rPr>
          <w:t>Nicolás</w:t>
        </w:r>
        <w:r w:rsidRPr="00592DB5">
          <w:rPr>
            <w:rStyle w:val="Hipervnculo"/>
            <w:rFonts w:ascii="Arial" w:hAnsi="Arial" w:cs="Arial"/>
            <w:color w:val="auto"/>
            <w:u w:val="none"/>
            <w:shd w:val="clear" w:color="auto" w:fill="FFFFFF"/>
          </w:rPr>
          <w:t xml:space="preserve"> Louis de Lacaille</w:t>
        </w:r>
      </w:hyperlink>
      <w:r w:rsidRPr="00592DB5">
        <w:rPr>
          <w:rStyle w:val="apple-converted-space"/>
          <w:rFonts w:ascii="Arial" w:hAnsi="Arial" w:cs="Arial"/>
          <w:shd w:val="clear" w:color="auto" w:fill="FFFFFF"/>
        </w:rPr>
        <w:t> </w:t>
      </w:r>
      <w:r w:rsidRPr="00592DB5">
        <w:rPr>
          <w:rFonts w:ascii="Arial" w:hAnsi="Arial" w:cs="Arial"/>
          <w:shd w:val="clear" w:color="auto" w:fill="FFFFFF"/>
        </w:rPr>
        <w:t xml:space="preserve">quien en 1752 descubrió que Alfa </w:t>
      </w:r>
      <w:r w:rsidR="00241B33" w:rsidRPr="00592DB5">
        <w:rPr>
          <w:rFonts w:ascii="Arial" w:hAnsi="Arial" w:cs="Arial"/>
          <w:shd w:val="clear" w:color="auto" w:fill="FFFFFF"/>
        </w:rPr>
        <w:t>Centauro</w:t>
      </w:r>
      <w:r w:rsidRPr="00592DB5">
        <w:rPr>
          <w:rFonts w:ascii="Arial" w:hAnsi="Arial" w:cs="Arial"/>
          <w:shd w:val="clear" w:color="auto" w:fill="FFFFFF"/>
        </w:rPr>
        <w:t xml:space="preserve"> es una</w:t>
      </w:r>
      <w:r w:rsidRPr="00592DB5">
        <w:rPr>
          <w:rStyle w:val="apple-converted-space"/>
          <w:rFonts w:ascii="Arial" w:hAnsi="Arial" w:cs="Arial"/>
          <w:shd w:val="clear" w:color="auto" w:fill="FFFFFF"/>
        </w:rPr>
        <w:t> </w:t>
      </w:r>
      <w:hyperlink r:id="rId20" w:tooltip="Estrella binaria" w:history="1">
        <w:r w:rsidRPr="00592DB5">
          <w:rPr>
            <w:rStyle w:val="Hipervnculo"/>
            <w:rFonts w:ascii="Arial" w:hAnsi="Arial" w:cs="Arial"/>
            <w:color w:val="auto"/>
            <w:u w:val="none"/>
            <w:shd w:val="clear" w:color="auto" w:fill="FFFFFF"/>
          </w:rPr>
          <w:t>estrella binaria</w:t>
        </w:r>
      </w:hyperlink>
      <w:r w:rsidRPr="00592DB5">
        <w:rPr>
          <w:rFonts w:ascii="Arial" w:hAnsi="Arial" w:cs="Arial"/>
          <w:shd w:val="clear" w:color="auto" w:fill="FFFFFF"/>
        </w:rPr>
        <w:t>. Está a 4,36</w:t>
      </w:r>
      <w:hyperlink r:id="rId21" w:tooltip="Año luz" w:history="1">
        <w:r w:rsidRPr="00592DB5">
          <w:rPr>
            <w:rStyle w:val="Hipervnculo"/>
            <w:rFonts w:ascii="Arial" w:hAnsi="Arial" w:cs="Arial"/>
            <w:color w:val="auto"/>
            <w:u w:val="none"/>
            <w:shd w:val="clear" w:color="auto" w:fill="FFFFFF"/>
          </w:rPr>
          <w:t>años luz</w:t>
        </w:r>
      </w:hyperlink>
      <w:r w:rsidRPr="00592DB5">
        <w:rPr>
          <w:rStyle w:val="apple-converted-space"/>
          <w:rFonts w:ascii="Arial" w:hAnsi="Arial" w:cs="Arial"/>
          <w:shd w:val="clear" w:color="auto" w:fill="FFFFFF"/>
        </w:rPr>
        <w:t> </w:t>
      </w:r>
      <w:r w:rsidRPr="00592DB5">
        <w:rPr>
          <w:rFonts w:ascii="Arial" w:hAnsi="Arial" w:cs="Arial"/>
          <w:shd w:val="clear" w:color="auto" w:fill="FFFFFF"/>
        </w:rPr>
        <w:t>de la Tierra.</w:t>
      </w:r>
      <w:r>
        <w:rPr>
          <w:rFonts w:ascii="Arial" w:hAnsi="Arial" w:cs="Arial"/>
          <w:shd w:val="clear" w:color="auto" w:fill="FFFFFF"/>
        </w:rPr>
        <w:t xml:space="preserve"> Determina a que distancia en km se encuentra.</w:t>
      </w:r>
    </w:p>
    <w:p w:rsidR="00936294" w:rsidRPr="00A77C5E"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Consulta: ¿qué es haz de luz divergente? ¿Convergente? ¿Paralelo?</w:t>
      </w:r>
    </w:p>
    <w:p w:rsidR="00936294" w:rsidRDefault="00936294">
      <w:pPr>
        <w:tabs>
          <w:tab w:val="left" w:pos="-720"/>
        </w:tabs>
        <w:suppressAutoHyphens/>
        <w:jc w:val="both"/>
        <w:rPr>
          <w:rFonts w:asciiTheme="minorHAnsi" w:hAnsiTheme="minorHAnsi" w:cstheme="minorHAnsi"/>
          <w:spacing w:val="-2"/>
          <w:sz w:val="22"/>
          <w:szCs w:val="22"/>
          <w:lang w:val="es-ES_tradnl"/>
        </w:rPr>
      </w:pPr>
    </w:p>
    <w:p w:rsidR="00CF29C0" w:rsidRPr="00A77C5E" w:rsidRDefault="00CF29C0">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 PROPIEDADES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592DB5" w:rsidRDefault="00936294" w:rsidP="00592DB5">
      <w:pPr>
        <w:numPr>
          <w:ilvl w:val="0"/>
          <w:numId w:val="16"/>
        </w:numPr>
        <w:tabs>
          <w:tab w:val="left" w:pos="-720"/>
        </w:tabs>
        <w:suppressAutoHyphens/>
        <w:jc w:val="both"/>
        <w:rPr>
          <w:rFonts w:asciiTheme="minorHAnsi" w:hAnsiTheme="minorHAnsi" w:cstheme="minorHAnsi"/>
          <w:spacing w:val="-2"/>
          <w:sz w:val="22"/>
          <w:szCs w:val="22"/>
          <w:lang w:val="es-ES_tradnl"/>
        </w:rPr>
      </w:pPr>
      <w:r w:rsidRPr="00592DB5">
        <w:rPr>
          <w:rFonts w:asciiTheme="minorHAnsi" w:hAnsiTheme="minorHAnsi" w:cstheme="minorHAnsi"/>
          <w:spacing w:val="-2"/>
          <w:sz w:val="22"/>
          <w:szCs w:val="22"/>
          <w:lang w:val="es-ES_tradnl"/>
        </w:rPr>
        <w:t>La Reflexión</w:t>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Pr>
          <w:rFonts w:asciiTheme="minorHAnsi" w:hAnsiTheme="minorHAnsi" w:cstheme="minorHAnsi"/>
          <w:spacing w:val="-2"/>
          <w:sz w:val="22"/>
          <w:szCs w:val="22"/>
          <w:lang w:val="es-ES_tradnl"/>
        </w:rPr>
        <w:t xml:space="preserve">5. </w:t>
      </w:r>
      <w:r w:rsidRPr="00592DB5">
        <w:rPr>
          <w:rFonts w:asciiTheme="minorHAnsi" w:hAnsiTheme="minorHAnsi" w:cstheme="minorHAnsi"/>
          <w:spacing w:val="-2"/>
          <w:sz w:val="22"/>
          <w:szCs w:val="22"/>
          <w:lang w:val="es-ES_tradnl"/>
        </w:rPr>
        <w:t>La Refracción</w:t>
      </w:r>
    </w:p>
    <w:p w:rsidR="00936294" w:rsidRPr="00592DB5" w:rsidRDefault="00936294" w:rsidP="00592DB5">
      <w:pPr>
        <w:numPr>
          <w:ilvl w:val="0"/>
          <w:numId w:val="16"/>
        </w:numPr>
        <w:tabs>
          <w:tab w:val="left" w:pos="-720"/>
        </w:tabs>
        <w:suppressAutoHyphens/>
        <w:jc w:val="both"/>
        <w:rPr>
          <w:rFonts w:asciiTheme="minorHAnsi" w:hAnsiTheme="minorHAnsi" w:cstheme="minorHAnsi"/>
          <w:spacing w:val="-2"/>
          <w:sz w:val="22"/>
          <w:szCs w:val="22"/>
          <w:lang w:val="es-ES_tradnl"/>
        </w:rPr>
      </w:pPr>
      <w:r w:rsidRPr="00592DB5">
        <w:rPr>
          <w:rFonts w:asciiTheme="minorHAnsi" w:hAnsiTheme="minorHAnsi" w:cstheme="minorHAnsi"/>
          <w:spacing w:val="-2"/>
          <w:sz w:val="22"/>
          <w:szCs w:val="22"/>
          <w:lang w:val="es-ES_tradnl"/>
        </w:rPr>
        <w:t>La Difracción</w:t>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Pr>
          <w:rFonts w:asciiTheme="minorHAnsi" w:hAnsiTheme="minorHAnsi" w:cstheme="minorHAnsi"/>
          <w:spacing w:val="-2"/>
          <w:sz w:val="22"/>
          <w:szCs w:val="22"/>
          <w:lang w:val="es-ES_tradnl"/>
        </w:rPr>
        <w:t xml:space="preserve">6. </w:t>
      </w:r>
      <w:r w:rsidRPr="00592DB5">
        <w:rPr>
          <w:rFonts w:asciiTheme="minorHAnsi" w:hAnsiTheme="minorHAnsi" w:cstheme="minorHAnsi"/>
          <w:spacing w:val="-2"/>
          <w:sz w:val="22"/>
          <w:szCs w:val="22"/>
          <w:lang w:val="es-ES_tradnl"/>
        </w:rPr>
        <w:t xml:space="preserve">La </w:t>
      </w:r>
      <w:r w:rsidR="00CF29C0" w:rsidRPr="00592DB5">
        <w:rPr>
          <w:rFonts w:asciiTheme="minorHAnsi" w:hAnsiTheme="minorHAnsi" w:cstheme="minorHAnsi"/>
          <w:spacing w:val="-2"/>
          <w:sz w:val="22"/>
          <w:szCs w:val="22"/>
          <w:lang w:val="es-ES_tradnl"/>
        </w:rPr>
        <w:t>Interferencia</w:t>
      </w:r>
    </w:p>
    <w:p w:rsidR="00936294" w:rsidRPr="00592DB5" w:rsidRDefault="00CF29C0" w:rsidP="00592DB5">
      <w:pPr>
        <w:numPr>
          <w:ilvl w:val="0"/>
          <w:numId w:val="16"/>
        </w:numPr>
        <w:tabs>
          <w:tab w:val="left" w:pos="-720"/>
        </w:tabs>
        <w:suppressAutoHyphens/>
        <w:jc w:val="both"/>
        <w:rPr>
          <w:rFonts w:asciiTheme="minorHAnsi" w:hAnsiTheme="minorHAnsi" w:cstheme="minorHAnsi"/>
          <w:spacing w:val="-2"/>
          <w:sz w:val="22"/>
          <w:szCs w:val="22"/>
          <w:lang w:val="es-ES_tradnl"/>
        </w:rPr>
      </w:pPr>
      <w:r w:rsidRPr="00592DB5">
        <w:rPr>
          <w:rFonts w:asciiTheme="minorHAnsi" w:hAnsiTheme="minorHAnsi" w:cstheme="minorHAnsi"/>
          <w:spacing w:val="-2"/>
          <w:sz w:val="22"/>
          <w:szCs w:val="22"/>
          <w:lang w:val="es-ES_tradnl"/>
        </w:rPr>
        <w:t>Dispersión</w:t>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Pr>
          <w:rFonts w:asciiTheme="minorHAnsi" w:hAnsiTheme="minorHAnsi" w:cstheme="minorHAnsi"/>
          <w:spacing w:val="-2"/>
          <w:sz w:val="22"/>
          <w:szCs w:val="22"/>
          <w:lang w:val="es-ES_tradnl"/>
        </w:rPr>
        <w:t xml:space="preserve">7. </w:t>
      </w:r>
      <w:r w:rsidR="00936294" w:rsidRPr="00592DB5">
        <w:rPr>
          <w:rFonts w:asciiTheme="minorHAnsi" w:hAnsiTheme="minorHAnsi" w:cstheme="minorHAnsi"/>
          <w:spacing w:val="-2"/>
          <w:sz w:val="22"/>
          <w:szCs w:val="22"/>
          <w:lang w:val="es-ES_tradnl"/>
        </w:rPr>
        <w:t>La Polarización</w:t>
      </w:r>
    </w:p>
    <w:p w:rsidR="00CF29C0" w:rsidRPr="00A77C5E" w:rsidRDefault="00CF29C0">
      <w:pPr>
        <w:numPr>
          <w:ilvl w:val="0"/>
          <w:numId w:val="16"/>
        </w:numPr>
        <w:tabs>
          <w:tab w:val="left" w:pos="-720"/>
        </w:tabs>
        <w:suppressAutoHyphens/>
        <w:jc w:val="both"/>
        <w:rPr>
          <w:rFonts w:asciiTheme="minorHAnsi" w:hAnsiTheme="minorHAnsi" w:cstheme="minorHAnsi"/>
          <w:spacing w:val="-2"/>
          <w:sz w:val="22"/>
          <w:szCs w:val="22"/>
          <w:lang w:val="es-ES_tradnl"/>
        </w:rPr>
      </w:pPr>
      <w:r>
        <w:rPr>
          <w:rFonts w:asciiTheme="minorHAnsi" w:hAnsiTheme="minorHAnsi" w:cstheme="minorHAnsi"/>
          <w:spacing w:val="-2"/>
          <w:sz w:val="22"/>
          <w:szCs w:val="22"/>
          <w:lang w:val="es-ES_tradnl"/>
        </w:rPr>
        <w:t>Efecto Doppler</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1"/>
          <w:numId w:val="18"/>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REFLEXION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Se denomina reflexión de la luz al cambio brusco que experimentan en su dirección los rayos luminosos que chocan contra una superficie.  Toda superficie donde los rayos de la luz se reflejan constituye un espejo. Ej</w:t>
      </w:r>
      <w:r w:rsidR="00592DB5" w:rsidRPr="00A77C5E">
        <w:rPr>
          <w:rFonts w:asciiTheme="minorHAnsi" w:hAnsiTheme="minorHAnsi" w:cstheme="minorHAnsi"/>
          <w:spacing w:val="-2"/>
          <w:sz w:val="22"/>
          <w:szCs w:val="22"/>
        </w:rPr>
        <w:t>: aguas</w:t>
      </w:r>
      <w:r w:rsidRPr="00A77C5E">
        <w:rPr>
          <w:rFonts w:asciiTheme="minorHAnsi" w:hAnsiTheme="minorHAnsi" w:cstheme="minorHAnsi"/>
          <w:spacing w:val="-2"/>
          <w:sz w:val="22"/>
          <w:szCs w:val="22"/>
        </w:rPr>
        <w:t xml:space="preserve"> tranquilas, una lámina de metal o un vidrio pulido.  Todos los cuerpos son en menor o mayor grado superficies reflectantes, ya que son visibles precisamente porque reflejan la luz que reciben del sol.</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reflexión es un fenómeno que se presenta en un mismo medio. Se caracteriza porque el ángulo incidente es igual al ángulo reflejado.</w:t>
      </w:r>
    </w:p>
    <w:p w:rsidR="00592DB5" w:rsidRPr="00A77C5E" w:rsidRDefault="00592DB5">
      <w:pPr>
        <w:tabs>
          <w:tab w:val="left" w:pos="-720"/>
        </w:tabs>
        <w:suppressAutoHyphens/>
        <w:jc w:val="both"/>
        <w:rPr>
          <w:rFonts w:asciiTheme="minorHAnsi" w:hAnsiTheme="minorHAnsi" w:cstheme="minorHAnsi"/>
          <w:spacing w:val="-2"/>
          <w:sz w:val="22"/>
          <w:szCs w:val="22"/>
          <w:lang w:val="es-ES_tradnl"/>
        </w:rPr>
      </w:pPr>
    </w:p>
    <w:p w:rsidR="00936294" w:rsidRPr="00A77C5E" w:rsidRDefault="00592DB5">
      <w:pPr>
        <w:tabs>
          <w:tab w:val="left" w:pos="-720"/>
        </w:tabs>
        <w:suppressAutoHyphens/>
        <w:jc w:val="both"/>
        <w:rPr>
          <w:rFonts w:asciiTheme="minorHAnsi" w:hAnsiTheme="minorHAnsi" w:cstheme="minorHAnsi"/>
          <w:spacing w:val="-2"/>
          <w:sz w:val="22"/>
          <w:szCs w:val="22"/>
          <w:lang w:val="es-ES_tradnl"/>
        </w:rPr>
      </w:pPr>
      <w:r>
        <w:rPr>
          <w:noProof/>
          <w:snapToGrid/>
        </w:rPr>
        <w:drawing>
          <wp:anchor distT="0" distB="0" distL="114300" distR="114300" simplePos="0" relativeHeight="251684352" behindDoc="0" locked="0" layoutInCell="1" allowOverlap="1">
            <wp:simplePos x="0" y="0"/>
            <wp:positionH relativeFrom="column">
              <wp:posOffset>228600</wp:posOffset>
            </wp:positionH>
            <wp:positionV relativeFrom="paragraph">
              <wp:posOffset>16510</wp:posOffset>
            </wp:positionV>
            <wp:extent cx="4286250" cy="2305050"/>
            <wp:effectExtent l="0" t="0" r="0" b="0"/>
            <wp:wrapTopAndBottom/>
            <wp:docPr id="178" name="Imagen 178" descr="http://fresno.pntic.mec.es/msap0005/2eso/Tema_06/imagenes/008-ley_reflex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resno.pntic.mec.es/msap0005/2eso/Tema_06/imagenes/008-ley_reflexion.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anchor>
        </w:drawing>
      </w:r>
    </w:p>
    <w:p w:rsidR="00592DB5" w:rsidRDefault="00592DB5">
      <w:pPr>
        <w:tabs>
          <w:tab w:val="left" w:pos="0"/>
        </w:tabs>
        <w:suppressAutoHyphens/>
        <w:jc w:val="both"/>
        <w:rPr>
          <w:rFonts w:asciiTheme="minorHAnsi" w:hAnsiTheme="minorHAnsi" w:cstheme="minorHAnsi"/>
          <w:spacing w:val="-2"/>
          <w:sz w:val="22"/>
          <w:szCs w:val="22"/>
        </w:rPr>
      </w:pPr>
    </w:p>
    <w:p w:rsidR="00592DB5" w:rsidRDefault="00592DB5">
      <w:pPr>
        <w:tabs>
          <w:tab w:val="left" w:pos="0"/>
        </w:tabs>
        <w:suppressAutoHyphens/>
        <w:jc w:val="both"/>
        <w:rPr>
          <w:rFonts w:asciiTheme="minorHAnsi" w:hAnsiTheme="minorHAnsi" w:cstheme="minorHAnsi"/>
          <w:spacing w:val="-2"/>
          <w:sz w:val="22"/>
          <w:szCs w:val="22"/>
        </w:rPr>
      </w:pPr>
    </w:p>
    <w:p w:rsidR="00592DB5" w:rsidRDefault="00592DB5">
      <w:pPr>
        <w:tabs>
          <w:tab w:val="left" w:pos="0"/>
        </w:tabs>
        <w:suppressAutoHyphens/>
        <w:jc w:val="both"/>
        <w:rPr>
          <w:rFonts w:asciiTheme="minorHAnsi" w:hAnsiTheme="minorHAnsi" w:cstheme="minorHAnsi"/>
          <w:spacing w:val="-2"/>
          <w:sz w:val="22"/>
          <w:szCs w:val="22"/>
        </w:rPr>
      </w:pPr>
    </w:p>
    <w:p w:rsidR="00592DB5" w:rsidRDefault="00592DB5">
      <w:pPr>
        <w:tabs>
          <w:tab w:val="left" w:pos="0"/>
        </w:tabs>
        <w:suppressAutoHyphens/>
        <w:jc w:val="both"/>
        <w:rPr>
          <w:rFonts w:asciiTheme="minorHAnsi" w:hAnsiTheme="minorHAnsi" w:cstheme="minorHAnsi"/>
          <w:spacing w:val="-2"/>
          <w:sz w:val="22"/>
          <w:szCs w:val="22"/>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CLASES DE REFLEXION:</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592DB5">
      <w:pPr>
        <w:tabs>
          <w:tab w:val="left" w:pos="0"/>
        </w:tabs>
        <w:suppressAutoHyphens/>
        <w:jc w:val="both"/>
        <w:rPr>
          <w:rFonts w:asciiTheme="minorHAnsi" w:hAnsiTheme="minorHAnsi" w:cstheme="minorHAnsi"/>
          <w:spacing w:val="-2"/>
          <w:sz w:val="22"/>
          <w:szCs w:val="22"/>
        </w:rPr>
      </w:pPr>
      <w:r>
        <w:rPr>
          <w:noProof/>
          <w:snapToGrid/>
        </w:rPr>
        <w:drawing>
          <wp:anchor distT="0" distB="0" distL="114300" distR="114300" simplePos="0" relativeHeight="251683328" behindDoc="0" locked="0" layoutInCell="1" allowOverlap="1">
            <wp:simplePos x="0" y="0"/>
            <wp:positionH relativeFrom="column">
              <wp:posOffset>3822065</wp:posOffset>
            </wp:positionH>
            <wp:positionV relativeFrom="paragraph">
              <wp:posOffset>63500</wp:posOffset>
            </wp:positionV>
            <wp:extent cx="1819275" cy="1200150"/>
            <wp:effectExtent l="0" t="0" r="9525" b="0"/>
            <wp:wrapSquare wrapText="bothSides"/>
            <wp:docPr id="177" name="Imagen 177" descr="http://loquenoves5.files.wordpress.com/2011/05/dif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oquenoves5.files.wordpress.com/2011/05/difrcc.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anchor>
        </w:drawing>
      </w:r>
      <w:r w:rsidR="00936294" w:rsidRPr="00A77C5E">
        <w:rPr>
          <w:rFonts w:asciiTheme="minorHAnsi" w:hAnsiTheme="minorHAnsi" w:cstheme="minorHAnsi"/>
          <w:spacing w:val="-2"/>
          <w:sz w:val="22"/>
          <w:szCs w:val="22"/>
        </w:rPr>
        <w:t xml:space="preserve">Los rayos de luz al incidir sobre superficies blancas y rugosas, se reflejan en todas direcciones.  Las superficies negras no reflejan la luz, sino que la observan.  Los cuerpos que presentan una superficie bien pulimentada, reflejan la luz en forma regular. </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592DB5">
      <w:pPr>
        <w:tabs>
          <w:tab w:val="left" w:pos="0"/>
        </w:tabs>
        <w:suppressAutoHyphens/>
        <w:jc w:val="both"/>
        <w:rPr>
          <w:rFonts w:asciiTheme="minorHAnsi" w:hAnsiTheme="minorHAnsi" w:cstheme="minorHAnsi"/>
          <w:spacing w:val="-2"/>
          <w:sz w:val="22"/>
          <w:szCs w:val="22"/>
        </w:rPr>
      </w:pPr>
      <w:r>
        <w:rPr>
          <w:noProof/>
          <w:snapToGrid/>
        </w:rPr>
        <w:drawing>
          <wp:anchor distT="0" distB="0" distL="114300" distR="114300" simplePos="0" relativeHeight="251696640" behindDoc="0" locked="0" layoutInCell="1" allowOverlap="1">
            <wp:simplePos x="0" y="0"/>
            <wp:positionH relativeFrom="column">
              <wp:posOffset>718820</wp:posOffset>
            </wp:positionH>
            <wp:positionV relativeFrom="paragraph">
              <wp:posOffset>233680</wp:posOffset>
            </wp:positionV>
            <wp:extent cx="989965" cy="2219325"/>
            <wp:effectExtent l="0" t="5080" r="0" b="0"/>
            <wp:wrapSquare wrapText="bothSides"/>
            <wp:docPr id="156" name="Imagen 156" descr="http://www.pilkington.com/resources/311specularrefle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lkington.com/resources/311specularreflection4.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989965" cy="2219325"/>
                    </a:xfrm>
                    <a:prstGeom prst="rect">
                      <a:avLst/>
                    </a:prstGeom>
                    <a:noFill/>
                    <a:ln>
                      <a:noFill/>
                    </a:ln>
                  </pic:spPr>
                </pic:pic>
              </a:graphicData>
            </a:graphic>
          </wp:anchor>
        </w:drawing>
      </w:r>
      <w:r w:rsidR="00936294" w:rsidRPr="00A77C5E">
        <w:rPr>
          <w:rFonts w:asciiTheme="minorHAnsi" w:hAnsiTheme="minorHAnsi" w:cstheme="minorHAnsi"/>
          <w:spacing w:val="-2"/>
          <w:sz w:val="22"/>
          <w:szCs w:val="22"/>
        </w:rPr>
        <w:t>DIFUSION O REFLEXION</w:t>
      </w:r>
      <w:r w:rsidR="00D43FD9">
        <w:rPr>
          <w:rFonts w:asciiTheme="minorHAnsi" w:hAnsiTheme="minorHAnsi" w:cstheme="minorHAnsi"/>
          <w:spacing w:val="-2"/>
          <w:sz w:val="22"/>
          <w:szCs w:val="22"/>
        </w:rPr>
        <w:t xml:space="preserve">  DIFUSA: </w:t>
      </w:r>
      <w:r w:rsidR="00936294" w:rsidRPr="00A77C5E">
        <w:rPr>
          <w:rFonts w:asciiTheme="minorHAnsi" w:hAnsiTheme="minorHAnsi" w:cstheme="minorHAnsi"/>
          <w:spacing w:val="-2"/>
          <w:sz w:val="22"/>
          <w:szCs w:val="22"/>
        </w:rPr>
        <w:t xml:space="preserve">Cuando los rayos que inciden sobre una superficie ordinaria son desviados </w:t>
      </w:r>
      <w:r w:rsidR="00D43FD9">
        <w:rPr>
          <w:rFonts w:asciiTheme="minorHAnsi" w:hAnsiTheme="minorHAnsi" w:cstheme="minorHAnsi"/>
          <w:spacing w:val="-2"/>
          <w:sz w:val="22"/>
          <w:szCs w:val="22"/>
        </w:rPr>
        <w:t>en todas direcciones.  Ejemplo:</w:t>
      </w:r>
      <w:r w:rsidR="00936294" w:rsidRPr="00A77C5E">
        <w:rPr>
          <w:rFonts w:asciiTheme="minorHAnsi" w:hAnsiTheme="minorHAnsi" w:cstheme="minorHAnsi"/>
          <w:spacing w:val="-2"/>
          <w:sz w:val="22"/>
          <w:szCs w:val="22"/>
        </w:rPr>
        <w:t xml:space="preserve"> un papel, una pared, partículas de polvo, etc.</w:t>
      </w:r>
    </w:p>
    <w:p w:rsidR="00936294" w:rsidRPr="00A77C5E" w:rsidRDefault="00936294" w:rsidP="00D43FD9">
      <w:pPr>
        <w:tabs>
          <w:tab w:val="left" w:pos="0"/>
        </w:tabs>
        <w:suppressAutoHyphens/>
        <w:jc w:val="center"/>
        <w:rPr>
          <w:rFonts w:asciiTheme="minorHAnsi" w:hAnsiTheme="minorHAnsi" w:cstheme="minorHAnsi"/>
          <w:spacing w:val="-2"/>
          <w:sz w:val="22"/>
          <w:szCs w:val="22"/>
        </w:rPr>
      </w:pPr>
    </w:p>
    <w:p w:rsidR="00592DB5" w:rsidRDefault="00592DB5">
      <w:pPr>
        <w:tabs>
          <w:tab w:val="left" w:pos="-720"/>
        </w:tabs>
        <w:suppressAutoHyphens/>
        <w:jc w:val="both"/>
        <w:rPr>
          <w:rFonts w:asciiTheme="minorHAnsi" w:hAnsiTheme="minorHAnsi" w:cstheme="minorHAnsi"/>
          <w:spacing w:val="-2"/>
          <w:sz w:val="22"/>
          <w:szCs w:val="22"/>
        </w:rPr>
      </w:pPr>
    </w:p>
    <w:p w:rsidR="00592DB5" w:rsidRDefault="00592DB5">
      <w:pPr>
        <w:tabs>
          <w:tab w:val="left" w:pos="-720"/>
        </w:tabs>
        <w:suppressAutoHyphens/>
        <w:jc w:val="both"/>
        <w:rPr>
          <w:rFonts w:asciiTheme="minorHAnsi" w:hAnsiTheme="minorHAnsi" w:cstheme="minorHAnsi"/>
          <w:spacing w:val="-2"/>
          <w:sz w:val="22"/>
          <w:szCs w:val="22"/>
        </w:rPr>
      </w:pPr>
    </w:p>
    <w:p w:rsidR="00936294" w:rsidRDefault="00D43FD9">
      <w:pPr>
        <w:tabs>
          <w:tab w:val="left" w:pos="-720"/>
        </w:tabs>
        <w:suppressAutoHyphens/>
        <w:jc w:val="both"/>
        <w:rPr>
          <w:rFonts w:asciiTheme="minorHAnsi" w:hAnsiTheme="minorHAnsi" w:cstheme="minorHAnsi"/>
          <w:spacing w:val="-2"/>
          <w:sz w:val="22"/>
          <w:szCs w:val="22"/>
        </w:rPr>
      </w:pPr>
      <w:r>
        <w:rPr>
          <w:rFonts w:asciiTheme="minorHAnsi" w:hAnsiTheme="minorHAnsi" w:cstheme="minorHAnsi"/>
          <w:spacing w:val="-2"/>
          <w:sz w:val="22"/>
          <w:szCs w:val="22"/>
        </w:rPr>
        <w:t>REFLEXION REGULAR O ESPECULAR:</w:t>
      </w:r>
      <w:r w:rsidR="00936294" w:rsidRPr="00A77C5E">
        <w:rPr>
          <w:rFonts w:asciiTheme="minorHAnsi" w:hAnsiTheme="minorHAnsi" w:cstheme="minorHAnsi"/>
          <w:spacing w:val="-2"/>
          <w:sz w:val="22"/>
          <w:szCs w:val="22"/>
        </w:rPr>
        <w:t xml:space="preserve"> Es la que tiene lugar en los espejos</w:t>
      </w:r>
      <w:r>
        <w:rPr>
          <w:rFonts w:asciiTheme="minorHAnsi" w:hAnsiTheme="minorHAnsi" w:cstheme="minorHAnsi"/>
          <w:spacing w:val="-2"/>
          <w:sz w:val="22"/>
          <w:szCs w:val="22"/>
        </w:rPr>
        <w:t xml:space="preserve"> o en los cuerpos que hagan sus veces.</w:t>
      </w:r>
    </w:p>
    <w:p w:rsidR="00D43FD9" w:rsidRDefault="00D43FD9">
      <w:pPr>
        <w:tabs>
          <w:tab w:val="left" w:pos="-720"/>
        </w:tabs>
        <w:suppressAutoHyphens/>
        <w:jc w:val="both"/>
        <w:rPr>
          <w:rFonts w:asciiTheme="minorHAnsi" w:hAnsiTheme="minorHAnsi" w:cstheme="minorHAnsi"/>
          <w:spacing w:val="-2"/>
          <w:sz w:val="22"/>
          <w:szCs w:val="22"/>
        </w:rPr>
      </w:pPr>
    </w:p>
    <w:p w:rsidR="00D43FD9" w:rsidRPr="00A77C5E" w:rsidRDefault="00D43FD9" w:rsidP="00D43FD9">
      <w:pPr>
        <w:tabs>
          <w:tab w:val="left" w:pos="-720"/>
        </w:tabs>
        <w:suppressAutoHyphens/>
        <w:jc w:val="center"/>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132B86" w:rsidRDefault="002353A2">
      <w:pPr>
        <w:tabs>
          <w:tab w:val="left" w:pos="-720"/>
        </w:tabs>
        <w:suppressAutoHyphens/>
        <w:jc w:val="both"/>
        <w:rPr>
          <w:rFonts w:asciiTheme="minorHAnsi" w:hAnsiTheme="minorHAnsi" w:cstheme="minorHAnsi"/>
          <w:spacing w:val="-2"/>
          <w:sz w:val="22"/>
          <w:szCs w:val="22"/>
          <w:lang w:val="es-ES_tradnl"/>
        </w:rPr>
      </w:pPr>
      <w:r>
        <w:rPr>
          <w:noProof/>
          <w:snapToGrid/>
        </w:rPr>
        <w:drawing>
          <wp:anchor distT="0" distB="0" distL="114300" distR="114300" simplePos="0" relativeHeight="251685376" behindDoc="0" locked="0" layoutInCell="1" allowOverlap="1">
            <wp:simplePos x="0" y="0"/>
            <wp:positionH relativeFrom="column">
              <wp:posOffset>3279140</wp:posOffset>
            </wp:positionH>
            <wp:positionV relativeFrom="paragraph">
              <wp:posOffset>81280</wp:posOffset>
            </wp:positionV>
            <wp:extent cx="2505075" cy="2571115"/>
            <wp:effectExtent l="0" t="0" r="9525" b="635"/>
            <wp:wrapSquare wrapText="bothSides"/>
            <wp:docPr id="179" name="Imagen 179" descr="http://www.kalipedia.com/kalipediamedia/cienciasnaturales/media/200709/24/fisicayquimica/20070924klpcnafyq_136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alipedia.com/kalipediamedia/cienciasnaturales/media/200709/24/fisicayquimica/20070924klpcnafyq_136_Ees_SCO.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2571115"/>
                    </a:xfrm>
                    <a:prstGeom prst="rect">
                      <a:avLst/>
                    </a:prstGeom>
                    <a:noFill/>
                    <a:ln>
                      <a:noFill/>
                    </a:ln>
                  </pic:spPr>
                </pic:pic>
              </a:graphicData>
            </a:graphic>
          </wp:anchor>
        </w:drawing>
      </w:r>
    </w:p>
    <w:p w:rsidR="00132B86" w:rsidRDefault="00132B86">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REFRACCION</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Este fenómeno se presenta cuando la luz pasa de un medio a otro de densidad diferente. Cuando un rayo de luz se desplaza de un medio menos denso:  se cumple que el ángulo de refracción resulta menor que el ángulo incidente, por ejemplo: si pasa del aire al agua. Si el rayo de luz va de un medio más denso a uno menos denso, el ángulo de refracción resulta mayor que el ángulo incidente; esto se debe a la menor resistencia que presentan las moléculas hacia el paso del rayo de luz.</w:t>
      </w:r>
    </w:p>
    <w:p w:rsidR="00936294" w:rsidRDefault="00936294">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LEY DE SNELL:  La ley de Snell se basa en el índice de refracción (n) del segundo medio respecto del primero, así:</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6E4424" w:rsidRDefault="0012075B">
      <w:pPr>
        <w:tabs>
          <w:tab w:val="left" w:pos="-720"/>
        </w:tabs>
        <w:suppressAutoHyphens/>
        <w:ind w:left="3261"/>
        <w:jc w:val="both"/>
        <w:rPr>
          <w:oMath/>
          <w:rFonts w:ascii="Cambria Math" w:hAnsi="Cambria Math" w:cstheme="minorHAnsi"/>
          <w:spacing w:val="-2"/>
          <w:sz w:val="28"/>
          <w:szCs w:val="28"/>
          <w:vertAlign w:val="subscript"/>
          <w:lang w:val="en-US"/>
        </w:rPr>
      </w:pPr>
      <m:oMathPara>
        <m:oMath>
          <m:f>
            <m:fPr>
              <m:ctrlPr>
                <w:rPr>
                  <w:rFonts w:ascii="Cambria Math" w:hAnsi="Cambria Math" w:cstheme="minorHAnsi"/>
                  <w:i/>
                  <w:spacing w:val="-2"/>
                  <w:sz w:val="28"/>
                  <w:szCs w:val="28"/>
                  <w:lang w:val="es-ES_tradnl"/>
                </w:rPr>
              </m:ctrlPr>
            </m:fPr>
            <m:num>
              <m:r>
                <w:rPr>
                  <w:rFonts w:ascii="Cambria Math" w:hAnsi="Cambria Math" w:cstheme="minorHAnsi"/>
                  <w:spacing w:val="-2"/>
                  <w:sz w:val="28"/>
                  <w:szCs w:val="28"/>
                  <w:lang w:val="es-ES_tradnl"/>
                </w:rPr>
                <m:t>sen i</m:t>
              </m:r>
            </m:num>
            <m:den>
              <m:r>
                <w:rPr>
                  <w:rFonts w:ascii="Cambria Math" w:hAnsi="Cambria Math" w:cstheme="minorHAnsi"/>
                  <w:spacing w:val="-2"/>
                  <w:sz w:val="28"/>
                  <w:szCs w:val="28"/>
                  <w:lang w:val="es-ES_tradnl"/>
                </w:rPr>
                <m:t>sen r</m:t>
              </m:r>
            </m:den>
          </m:f>
          <m:r>
            <w:rPr>
              <w:rFonts w:ascii="Cambria Math" w:hAnsi="Cambria Math" w:cstheme="minorHAnsi"/>
              <w:spacing w:val="-2"/>
              <w:sz w:val="28"/>
              <w:szCs w:val="28"/>
              <w:vertAlign w:val="subscript"/>
              <w:lang w:val="en-US"/>
            </w:rPr>
            <m:t>=</m:t>
          </m:r>
          <m:f>
            <m:fPr>
              <m:ctrlPr>
                <w:rPr>
                  <w:rFonts w:ascii="Cambria Math" w:hAnsi="Cambria Math" w:cstheme="minorHAnsi"/>
                  <w:i/>
                  <w:spacing w:val="-2"/>
                  <w:sz w:val="28"/>
                  <w:szCs w:val="28"/>
                  <w:vertAlign w:val="subscript"/>
                  <w:lang w:val="en-US"/>
                </w:rPr>
              </m:ctrlPr>
            </m:fPr>
            <m:num>
              <m:r>
                <w:rPr>
                  <w:rFonts w:ascii="Cambria Math" w:hAnsi="Cambria Math" w:cstheme="minorHAnsi"/>
                  <w:spacing w:val="-2"/>
                  <w:sz w:val="28"/>
                  <w:szCs w:val="28"/>
                  <w:vertAlign w:val="subscript"/>
                  <w:lang w:val="en-US"/>
                </w:rPr>
                <m:t>n2</m:t>
              </m:r>
            </m:num>
            <m:den>
              <m:r>
                <w:rPr>
                  <w:rFonts w:ascii="Cambria Math" w:hAnsi="Cambria Math" w:cstheme="minorHAnsi"/>
                  <w:spacing w:val="-2"/>
                  <w:sz w:val="28"/>
                  <w:szCs w:val="28"/>
                  <w:vertAlign w:val="subscript"/>
                  <w:lang w:val="en-US"/>
                </w:rPr>
                <m:t>n1</m:t>
              </m:r>
            </m:den>
          </m:f>
          <m:r>
            <w:rPr>
              <w:rFonts w:ascii="Cambria Math" w:hAnsi="Cambria Math" w:cstheme="minorHAnsi"/>
              <w:spacing w:val="-2"/>
              <w:sz w:val="28"/>
              <w:szCs w:val="28"/>
              <w:vertAlign w:val="subscript"/>
              <w:lang w:val="en-US"/>
            </w:rPr>
            <m:t>=</m:t>
          </m:r>
          <m:f>
            <m:fPr>
              <m:ctrlPr>
                <w:rPr>
                  <w:rFonts w:ascii="Cambria Math" w:hAnsi="Cambria Math" w:cstheme="minorHAnsi"/>
                  <w:i/>
                  <w:spacing w:val="-2"/>
                  <w:sz w:val="28"/>
                  <w:szCs w:val="28"/>
                  <w:vertAlign w:val="subscript"/>
                  <w:lang w:val="en-US"/>
                </w:rPr>
              </m:ctrlPr>
            </m:fPr>
            <m:num>
              <m:r>
                <w:rPr>
                  <w:rFonts w:ascii="Cambria Math" w:hAnsi="Cambria Math" w:cstheme="minorHAnsi"/>
                  <w:spacing w:val="-2"/>
                  <w:sz w:val="28"/>
                  <w:szCs w:val="28"/>
                  <w:vertAlign w:val="subscript"/>
                  <w:lang w:val="en-US"/>
                </w:rPr>
                <m:t>v1</m:t>
              </m:r>
            </m:num>
            <m:den>
              <m:r>
                <w:rPr>
                  <w:rFonts w:ascii="Cambria Math" w:hAnsi="Cambria Math" w:cstheme="minorHAnsi"/>
                  <w:spacing w:val="-2"/>
                  <w:sz w:val="28"/>
                  <w:szCs w:val="28"/>
                  <w:vertAlign w:val="subscript"/>
                  <w:lang w:val="en-US"/>
                </w:rPr>
                <m:t>v2</m:t>
              </m:r>
            </m:den>
          </m:f>
        </m:oMath>
      </m:oMathPara>
    </w:p>
    <w:p w:rsidR="00936294" w:rsidRPr="00A77C5E" w:rsidRDefault="00936294">
      <w:pPr>
        <w:tabs>
          <w:tab w:val="left" w:pos="-720"/>
        </w:tabs>
        <w:suppressAutoHyphens/>
        <w:ind w:left="3261"/>
        <w:jc w:val="both"/>
        <w:rPr>
          <w:rFonts w:asciiTheme="minorHAnsi" w:hAnsiTheme="minorHAnsi" w:cstheme="minorHAnsi"/>
          <w:spacing w:val="-2"/>
          <w:sz w:val="22"/>
          <w:szCs w:val="22"/>
          <w:lang w:val="en-US"/>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  Un rayo</w:t>
      </w:r>
      <w:r w:rsidR="006E4424">
        <w:rPr>
          <w:rFonts w:asciiTheme="minorHAnsi" w:hAnsiTheme="minorHAnsi" w:cstheme="minorHAnsi"/>
          <w:spacing w:val="-2"/>
          <w:sz w:val="22"/>
          <w:szCs w:val="22"/>
          <w:lang w:val="es-ES_tradnl"/>
        </w:rPr>
        <w:t xml:space="preserve"> que viaja en el aire </w:t>
      </w:r>
      <w:r w:rsidRPr="00A77C5E">
        <w:rPr>
          <w:rFonts w:asciiTheme="minorHAnsi" w:hAnsiTheme="minorHAnsi" w:cstheme="minorHAnsi"/>
          <w:spacing w:val="-2"/>
          <w:sz w:val="22"/>
          <w:szCs w:val="22"/>
          <w:lang w:val="es-ES_tradnl"/>
        </w:rPr>
        <w:t xml:space="preserve"> incide sobre una lamina con un ángulo de 45</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si el ángulo de refracción fue de 30</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¿Cuál es el índice de refracción? (el coeficiente de refracción en el aire es de 1)</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Datos: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6E4424" w:rsidRPr="00C836AC" w:rsidRDefault="00C836AC" w:rsidP="006E4424">
      <w:pPr>
        <w:tabs>
          <w:tab w:val="left" w:pos="-720"/>
        </w:tabs>
        <w:suppressAutoHyphens/>
        <w:jc w:val="both"/>
        <w:rPr>
          <w:rFonts w:asciiTheme="minorHAnsi" w:hAnsiTheme="minorHAnsi" w:cstheme="minorHAnsi"/>
          <w:spacing w:val="-2"/>
          <w:sz w:val="28"/>
          <w:szCs w:val="28"/>
          <w:lang w:val="es-CO"/>
        </w:rPr>
      </w:pPr>
      <w:r>
        <w:rPr>
          <w:rFonts w:asciiTheme="minorHAnsi" w:hAnsiTheme="minorHAnsi" w:cstheme="minorHAnsi"/>
          <w:spacing w:val="-2"/>
          <w:sz w:val="28"/>
          <w:szCs w:val="28"/>
          <w:lang w:val="es-ES_tradnl"/>
        </w:rPr>
        <w:t>DATOS:</w:t>
      </w:r>
      <w:r>
        <w:rPr>
          <w:rFonts w:asciiTheme="minorHAnsi" w:hAnsiTheme="minorHAnsi" w:cstheme="minorHAnsi"/>
          <w:spacing w:val="-2"/>
          <w:sz w:val="28"/>
          <w:szCs w:val="28"/>
          <w:lang w:val="es-ES_tradnl"/>
        </w:rPr>
        <w:tab/>
      </w:r>
      <w:r>
        <w:rPr>
          <w:rFonts w:asciiTheme="minorHAnsi" w:hAnsiTheme="minorHAnsi" w:cstheme="minorHAnsi"/>
          <w:spacing w:val="-2"/>
          <w:sz w:val="28"/>
          <w:szCs w:val="28"/>
          <w:lang w:val="es-ES_tradnl"/>
        </w:rPr>
        <w:tab/>
      </w:r>
      <w:r w:rsidR="00936294" w:rsidRPr="00487D7F">
        <w:rPr>
          <w:rFonts w:asciiTheme="minorHAnsi" w:hAnsiTheme="minorHAnsi" w:cstheme="minorHAnsi"/>
          <w:spacing w:val="-2"/>
          <w:sz w:val="28"/>
          <w:szCs w:val="28"/>
          <w:lang w:val="es-ES_tradnl"/>
        </w:rPr>
        <w:t>i   = 45</w:t>
      </w:r>
      <w:r w:rsidR="00936294" w:rsidRPr="00487D7F">
        <w:rPr>
          <w:rFonts w:asciiTheme="minorHAnsi" w:hAnsiTheme="minorHAnsi" w:cstheme="minorHAnsi"/>
          <w:spacing w:val="-2"/>
          <w:sz w:val="28"/>
          <w:szCs w:val="28"/>
          <w:lang w:val="es-ES_tradnl"/>
        </w:rPr>
        <w:sym w:font="Symbol" w:char="F0B0"/>
      </w:r>
      <w:r>
        <w:rPr>
          <w:rFonts w:asciiTheme="minorHAnsi" w:hAnsiTheme="minorHAnsi" w:cstheme="minorHAnsi"/>
          <w:spacing w:val="-2"/>
          <w:sz w:val="28"/>
          <w:szCs w:val="28"/>
          <w:lang w:val="es-ES_tradnl"/>
        </w:rPr>
        <w:tab/>
      </w:r>
      <w:r>
        <w:rPr>
          <w:rFonts w:asciiTheme="minorHAnsi" w:hAnsiTheme="minorHAnsi" w:cstheme="minorHAnsi"/>
          <w:spacing w:val="-2"/>
          <w:sz w:val="28"/>
          <w:szCs w:val="28"/>
          <w:lang w:val="es-ES_tradnl"/>
        </w:rPr>
        <w:tab/>
      </w:r>
      <w:r w:rsidR="00936294" w:rsidRPr="00487D7F">
        <w:rPr>
          <w:rFonts w:asciiTheme="minorHAnsi" w:hAnsiTheme="minorHAnsi" w:cstheme="minorHAnsi"/>
          <w:spacing w:val="-2"/>
          <w:sz w:val="28"/>
          <w:szCs w:val="28"/>
          <w:lang w:val="es-ES_tradnl"/>
        </w:rPr>
        <w:t>r   = 30</w:t>
      </w:r>
      <w:r w:rsidR="00936294" w:rsidRPr="00487D7F">
        <w:rPr>
          <w:rFonts w:asciiTheme="minorHAnsi" w:hAnsiTheme="minorHAnsi" w:cstheme="minorHAnsi"/>
          <w:spacing w:val="-2"/>
          <w:sz w:val="28"/>
          <w:szCs w:val="28"/>
          <w:lang w:val="es-ES_tradnl"/>
        </w:rPr>
        <w:sym w:font="Symbol" w:char="F0B0"/>
      </w:r>
      <w:r>
        <w:rPr>
          <w:rFonts w:asciiTheme="minorHAnsi" w:hAnsiTheme="minorHAnsi" w:cstheme="minorHAnsi"/>
          <w:spacing w:val="-2"/>
          <w:sz w:val="28"/>
          <w:szCs w:val="28"/>
          <w:lang w:val="es-ES_tradnl"/>
        </w:rPr>
        <w:tab/>
      </w:r>
      <w:r>
        <w:rPr>
          <w:rFonts w:asciiTheme="minorHAnsi" w:hAnsiTheme="minorHAnsi" w:cstheme="minorHAnsi"/>
          <w:spacing w:val="-2"/>
          <w:sz w:val="28"/>
          <w:szCs w:val="28"/>
          <w:lang w:val="es-ES_tradnl"/>
        </w:rPr>
        <w:tab/>
      </w:r>
      <w:r w:rsidR="006E4424" w:rsidRPr="00C836AC">
        <w:rPr>
          <w:rFonts w:asciiTheme="minorHAnsi" w:hAnsiTheme="minorHAnsi" w:cstheme="minorHAnsi"/>
          <w:spacing w:val="-2"/>
          <w:sz w:val="28"/>
          <w:szCs w:val="28"/>
          <w:lang w:val="es-CO"/>
        </w:rPr>
        <w:t>n  = ?</w:t>
      </w:r>
    </w:p>
    <w:p w:rsidR="006E4424" w:rsidRPr="00A77C5E" w:rsidRDefault="006E4424">
      <w:pPr>
        <w:tabs>
          <w:tab w:val="left" w:pos="-720"/>
        </w:tabs>
        <w:suppressAutoHyphens/>
        <w:jc w:val="both"/>
        <w:rPr>
          <w:rFonts w:asciiTheme="minorHAnsi" w:hAnsiTheme="minorHAnsi" w:cstheme="minorHAnsi"/>
          <w:spacing w:val="-2"/>
          <w:sz w:val="22"/>
          <w:szCs w:val="22"/>
          <w:lang w:val="es-ES_tradnl"/>
        </w:rPr>
      </w:pPr>
    </w:p>
    <w:p w:rsidR="006E4424" w:rsidRPr="00C836AC" w:rsidRDefault="006E4424">
      <w:pPr>
        <w:tabs>
          <w:tab w:val="left" w:pos="-720"/>
        </w:tabs>
        <w:suppressAutoHyphens/>
        <w:jc w:val="both"/>
        <w:rPr>
          <w:rFonts w:asciiTheme="minorHAnsi" w:hAnsiTheme="minorHAnsi" w:cstheme="minorHAnsi"/>
          <w:spacing w:val="-2"/>
          <w:sz w:val="22"/>
          <w:szCs w:val="22"/>
          <w:lang w:val="es-CO"/>
        </w:rPr>
      </w:pPr>
    </w:p>
    <w:p w:rsidR="006E4424" w:rsidRPr="00C836AC" w:rsidRDefault="0012075B" w:rsidP="006E4424">
      <w:pPr>
        <w:tabs>
          <w:tab w:val="left" w:pos="-720"/>
        </w:tabs>
        <w:suppressAutoHyphens/>
        <w:ind w:left="142"/>
        <w:jc w:val="both"/>
        <w:rPr>
          <w:oMath/>
          <w:rFonts w:ascii="Cambria Math" w:hAnsi="Cambria Math" w:cstheme="minorHAnsi"/>
          <w:spacing w:val="-2"/>
          <w:sz w:val="28"/>
          <w:szCs w:val="28"/>
          <w:vertAlign w:val="subscript"/>
          <w:lang w:val="es-CO"/>
        </w:rPr>
      </w:pPr>
      <m:oMathPara>
        <m:oMathParaPr>
          <m:jc m:val="left"/>
        </m:oMathParaPr>
        <m:oMath>
          <m:f>
            <m:fPr>
              <m:ctrlPr>
                <w:rPr>
                  <w:rFonts w:ascii="Cambria Math" w:hAnsi="Cambria Math" w:cstheme="minorHAnsi"/>
                  <w:i/>
                  <w:spacing w:val="-2"/>
                  <w:sz w:val="28"/>
                  <w:szCs w:val="28"/>
                  <w:lang w:val="es-ES_tradnl"/>
                </w:rPr>
              </m:ctrlPr>
            </m:fPr>
            <m:num>
              <m:r>
                <w:rPr>
                  <w:rFonts w:ascii="Cambria Math" w:hAnsi="Cambria Math" w:cstheme="minorHAnsi"/>
                  <w:spacing w:val="-2"/>
                  <w:sz w:val="28"/>
                  <w:szCs w:val="28"/>
                  <w:lang w:val="es-ES_tradnl"/>
                </w:rPr>
                <m:t>sen 45</m:t>
              </m:r>
            </m:num>
            <m:den>
              <m:r>
                <w:rPr>
                  <w:rFonts w:ascii="Cambria Math" w:hAnsi="Cambria Math" w:cstheme="minorHAnsi"/>
                  <w:spacing w:val="-2"/>
                  <w:sz w:val="28"/>
                  <w:szCs w:val="28"/>
                  <w:lang w:val="es-ES_tradnl"/>
                </w:rPr>
                <m:t>sen 30</m:t>
              </m:r>
            </m:den>
          </m:f>
          <m:r>
            <w:rPr>
              <w:rFonts w:ascii="Cambria Math" w:hAnsi="Cambria Math" w:cstheme="minorHAnsi"/>
              <w:spacing w:val="-2"/>
              <w:sz w:val="28"/>
              <w:szCs w:val="28"/>
              <w:vertAlign w:val="subscript"/>
              <w:lang w:val="es-CO"/>
            </w:rPr>
            <m:t>=</m:t>
          </m:r>
          <m:f>
            <m:fPr>
              <m:ctrlPr>
                <w:rPr>
                  <w:rFonts w:ascii="Cambria Math" w:hAnsi="Cambria Math" w:cstheme="minorHAnsi"/>
                  <w:i/>
                  <w:spacing w:val="-2"/>
                  <w:sz w:val="28"/>
                  <w:szCs w:val="28"/>
                  <w:vertAlign w:val="subscript"/>
                  <w:lang w:val="en-US"/>
                </w:rPr>
              </m:ctrlPr>
            </m:fPr>
            <m:num>
              <m:r>
                <w:rPr>
                  <w:rFonts w:ascii="Cambria Math" w:hAnsi="Cambria Math" w:cstheme="minorHAnsi"/>
                  <w:spacing w:val="-2"/>
                  <w:sz w:val="28"/>
                  <w:szCs w:val="28"/>
                  <w:vertAlign w:val="subscript"/>
                  <w:lang w:val="en-US"/>
                </w:rPr>
                <m:t>n</m:t>
              </m:r>
              <m:r>
                <w:rPr>
                  <w:rFonts w:ascii="Cambria Math" w:hAnsi="Cambria Math" w:cstheme="minorHAnsi"/>
                  <w:spacing w:val="-2"/>
                  <w:sz w:val="28"/>
                  <w:szCs w:val="28"/>
                  <w:vertAlign w:val="subscript"/>
                  <w:lang w:val="es-CO"/>
                </w:rPr>
                <m:t>2</m:t>
              </m:r>
            </m:num>
            <m:den>
              <m:r>
                <w:rPr>
                  <w:rFonts w:ascii="Cambria Math" w:hAnsi="Cambria Math" w:cstheme="minorHAnsi"/>
                  <w:spacing w:val="-2"/>
                  <w:sz w:val="28"/>
                  <w:szCs w:val="28"/>
                  <w:vertAlign w:val="subscript"/>
                  <w:lang w:val="es-CO"/>
                </w:rPr>
                <m:t>1</m:t>
              </m:r>
            </m:den>
          </m:f>
        </m:oMath>
      </m:oMathPara>
    </w:p>
    <w:p w:rsidR="006E4424" w:rsidRPr="00C836AC" w:rsidRDefault="006E4424">
      <w:pPr>
        <w:tabs>
          <w:tab w:val="left" w:pos="-720"/>
        </w:tabs>
        <w:suppressAutoHyphens/>
        <w:jc w:val="both"/>
        <w:rPr>
          <w:rFonts w:asciiTheme="minorHAnsi" w:hAnsiTheme="minorHAnsi" w:cstheme="minorHAnsi"/>
          <w:spacing w:val="-2"/>
          <w:sz w:val="22"/>
          <w:szCs w:val="22"/>
          <w:lang w:val="es-CO"/>
        </w:rPr>
      </w:pPr>
    </w:p>
    <w:p w:rsidR="006E4424" w:rsidRPr="00C836AC" w:rsidRDefault="0012075B" w:rsidP="006E4424">
      <w:pPr>
        <w:tabs>
          <w:tab w:val="left" w:pos="-720"/>
        </w:tabs>
        <w:suppressAutoHyphens/>
        <w:ind w:left="142"/>
        <w:jc w:val="both"/>
        <w:rPr>
          <w:oMath/>
          <w:rFonts w:ascii="Cambria Math" w:hAnsi="Cambria Math" w:cstheme="minorHAnsi"/>
          <w:spacing w:val="-2"/>
          <w:sz w:val="28"/>
          <w:szCs w:val="28"/>
          <w:vertAlign w:val="subscript"/>
          <w:lang w:val="es-CO"/>
        </w:rPr>
      </w:pPr>
      <m:oMathPara>
        <m:oMathParaPr>
          <m:jc m:val="left"/>
        </m:oMathParaPr>
        <m:oMath>
          <m:f>
            <m:fPr>
              <m:ctrlPr>
                <w:rPr>
                  <w:rFonts w:ascii="Cambria Math" w:hAnsi="Cambria Math" w:cstheme="minorHAnsi"/>
                  <w:i/>
                  <w:spacing w:val="-2"/>
                  <w:sz w:val="28"/>
                  <w:szCs w:val="28"/>
                  <w:lang w:val="es-ES_tradnl"/>
                </w:rPr>
              </m:ctrlPr>
            </m:fPr>
            <m:num>
              <m:r>
                <w:rPr>
                  <w:rFonts w:ascii="Cambria Math" w:hAnsi="Cambria Math" w:cstheme="minorHAnsi"/>
                  <w:spacing w:val="-2"/>
                  <w:sz w:val="28"/>
                  <w:szCs w:val="28"/>
                  <w:lang w:val="es-ES_tradnl"/>
                </w:rPr>
                <m:t>0,70</m:t>
              </m:r>
            </m:num>
            <m:den>
              <m:r>
                <w:rPr>
                  <w:rFonts w:ascii="Cambria Math" w:hAnsi="Cambria Math" w:cstheme="minorHAnsi"/>
                  <w:spacing w:val="-2"/>
                  <w:sz w:val="28"/>
                  <w:szCs w:val="28"/>
                  <w:lang w:val="es-ES_tradnl"/>
                </w:rPr>
                <m:t>0,5</m:t>
              </m:r>
            </m:den>
          </m:f>
          <m:r>
            <w:rPr>
              <w:rFonts w:ascii="Cambria Math" w:hAnsi="Cambria Math" w:cstheme="minorHAnsi"/>
              <w:spacing w:val="-2"/>
              <w:sz w:val="28"/>
              <w:szCs w:val="28"/>
              <w:vertAlign w:val="subscript"/>
              <w:lang w:val="es-CO"/>
            </w:rPr>
            <m:t>=</m:t>
          </m:r>
          <m:r>
            <w:rPr>
              <w:rFonts w:ascii="Cambria Math" w:hAnsi="Cambria Math" w:cstheme="minorHAnsi"/>
              <w:spacing w:val="-2"/>
              <w:sz w:val="28"/>
              <w:szCs w:val="28"/>
              <w:vertAlign w:val="subscript"/>
              <w:lang w:val="en-US"/>
            </w:rPr>
            <m:t>n</m:t>
          </m:r>
          <m:r>
            <w:rPr>
              <w:rFonts w:ascii="Cambria Math" w:hAnsi="Cambria Math" w:cstheme="minorHAnsi"/>
              <w:spacing w:val="-2"/>
              <w:sz w:val="28"/>
              <w:szCs w:val="28"/>
              <w:vertAlign w:val="subscript"/>
              <w:lang w:val="es-CO"/>
            </w:rPr>
            <m:t>2</m:t>
          </m:r>
        </m:oMath>
      </m:oMathPara>
    </w:p>
    <w:p w:rsidR="00936294" w:rsidRPr="00C836AC" w:rsidRDefault="00936294">
      <w:pPr>
        <w:tabs>
          <w:tab w:val="left" w:pos="-720"/>
        </w:tabs>
        <w:suppressAutoHyphens/>
        <w:jc w:val="both"/>
        <w:rPr>
          <w:rFonts w:asciiTheme="minorHAnsi" w:hAnsiTheme="minorHAnsi" w:cstheme="minorHAnsi"/>
          <w:spacing w:val="-2"/>
          <w:sz w:val="22"/>
          <w:szCs w:val="22"/>
          <w:lang w:val="es-CO"/>
        </w:rPr>
      </w:pPr>
    </w:p>
    <w:p w:rsidR="00936294" w:rsidRPr="006E4424" w:rsidRDefault="006E4424">
      <w:pPr>
        <w:tabs>
          <w:tab w:val="left" w:pos="-720"/>
        </w:tabs>
        <w:suppressAutoHyphens/>
        <w:jc w:val="both"/>
        <w:rPr>
          <w:oMath/>
          <w:rFonts w:ascii="Cambria Math" w:hAnsi="Cambria Math" w:cstheme="minorHAnsi"/>
          <w:spacing w:val="-2"/>
          <w:sz w:val="28"/>
          <w:szCs w:val="28"/>
          <w:lang w:val="es-ES_tradnl"/>
        </w:rPr>
      </w:pPr>
      <m:oMathPara>
        <m:oMathParaPr>
          <m:jc m:val="left"/>
        </m:oMathParaPr>
        <m:oMath>
          <m:r>
            <w:rPr>
              <w:rFonts w:ascii="Cambria Math" w:hAnsi="Cambria Math" w:cstheme="minorHAnsi"/>
              <w:spacing w:val="-2"/>
              <w:sz w:val="28"/>
              <w:szCs w:val="28"/>
              <w:lang w:val="es-ES_tradnl"/>
            </w:rPr>
            <m:t>n</m:t>
          </m:r>
          <m:r>
            <w:rPr>
              <w:rFonts w:ascii="Cambria Math" w:hAnsi="Cambria Math" w:cstheme="minorHAnsi"/>
              <w:spacing w:val="-2"/>
              <w:sz w:val="28"/>
              <w:szCs w:val="28"/>
              <w:vertAlign w:val="subscript"/>
              <w:lang w:val="es-ES_tradnl"/>
            </w:rPr>
            <m:t>2</m:t>
          </m:r>
          <m:r>
            <w:rPr>
              <w:rFonts w:ascii="Cambria Math" w:hAnsi="Cambria Math" w:cstheme="minorHAnsi"/>
              <w:spacing w:val="-2"/>
              <w:sz w:val="28"/>
              <w:szCs w:val="28"/>
              <w:lang w:val="es-ES_tradnl"/>
            </w:rPr>
            <m:t xml:space="preserve">  = 1,4</m:t>
          </m:r>
        </m:oMath>
      </m:oMathPara>
    </w:p>
    <w:p w:rsidR="009856C4" w:rsidRPr="009856C4" w:rsidRDefault="009856C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EJERCICIOS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0"/>
          <w:numId w:val="17"/>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En un mismo experimento se obtuvo un ángulo incidente de 60</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si el ángulo de refracción es 45</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¿Cuál es el índice de refracción?</w:t>
      </w:r>
    </w:p>
    <w:p w:rsidR="00936294" w:rsidRPr="00A77C5E" w:rsidRDefault="00936294">
      <w:pPr>
        <w:numPr>
          <w:ilvl w:val="0"/>
          <w:numId w:val="17"/>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Se obtuvo un índice de refracción de 1.2, si el ángulo incidente es 20</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¿Cuál  es el ángulo de refracción?</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  Resuelve el taller  6 del texto guía. 3.3. LA DIFRACCION:  Es el fenómeno por el cual se presenta que la luz se curva alrededor de los cuerpos.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3.4. LA INTERFERENCIA:  Es el fenómeno por el cual nos índica que la luz más luz puede dar en ciertos casos obscuridad; esto se debe a la existencia de ciertas amplitudes que están desfasadas.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3.5.  LA POLARIZACION:  Se presenta cuando los rayos de luz van perpendicularmente con respecto al desplazamiento del objetivo.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487D7F">
      <w:pPr>
        <w:tabs>
          <w:tab w:val="left" w:pos="-720"/>
        </w:tabs>
        <w:suppressAutoHyphens/>
        <w:jc w:val="both"/>
        <w:rPr>
          <w:rFonts w:asciiTheme="minorHAnsi" w:hAnsiTheme="minorHAnsi" w:cstheme="minorHAnsi"/>
          <w:spacing w:val="-2"/>
          <w:sz w:val="22"/>
          <w:szCs w:val="22"/>
          <w:lang w:val="es-ES_tradnl"/>
        </w:rPr>
      </w:pPr>
      <w:r>
        <w:rPr>
          <w:noProof/>
          <w:snapToGrid/>
        </w:rPr>
        <w:drawing>
          <wp:anchor distT="0" distB="0" distL="114300" distR="114300" simplePos="0" relativeHeight="251686400" behindDoc="0" locked="0" layoutInCell="1" allowOverlap="1">
            <wp:simplePos x="0" y="0"/>
            <wp:positionH relativeFrom="column">
              <wp:posOffset>0</wp:posOffset>
            </wp:positionH>
            <wp:positionV relativeFrom="paragraph">
              <wp:posOffset>50165</wp:posOffset>
            </wp:positionV>
            <wp:extent cx="3352800" cy="4695825"/>
            <wp:effectExtent l="0" t="0" r="0" b="9525"/>
            <wp:wrapSquare wrapText="bothSides"/>
            <wp:docPr id="181" name="Imagen 181" descr="http://recursostic.educacion.es/secundaria/edad/4esofisicaquimica/4quincena11/imagenes11_luz/espectr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cursostic.educacion.es/secundaria/edad/4esofisicaquimica/4quincena11/imagenes11_luz/espectro001.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4695825"/>
                    </a:xfrm>
                    <a:prstGeom prst="rect">
                      <a:avLst/>
                    </a:prstGeom>
                    <a:noFill/>
                    <a:ln>
                      <a:noFill/>
                    </a:ln>
                  </pic:spPr>
                </pic:pic>
              </a:graphicData>
            </a:graphic>
          </wp:anchor>
        </w:drawing>
      </w:r>
      <w:r w:rsidR="00936294" w:rsidRPr="00A77C5E">
        <w:rPr>
          <w:rFonts w:asciiTheme="minorHAnsi" w:hAnsiTheme="minorHAnsi" w:cstheme="minorHAnsi"/>
          <w:spacing w:val="-2"/>
          <w:sz w:val="22"/>
          <w:szCs w:val="22"/>
          <w:lang w:val="es-ES_tradnl"/>
        </w:rPr>
        <w:t>3.6.  EXISTENCIA DE LOS COLORES:  En primer lugar partimos del hecho de</w:t>
      </w:r>
      <w:r>
        <w:rPr>
          <w:rFonts w:asciiTheme="minorHAnsi" w:hAnsiTheme="minorHAnsi" w:cstheme="minorHAnsi"/>
          <w:spacing w:val="-2"/>
          <w:sz w:val="22"/>
          <w:szCs w:val="22"/>
          <w:lang w:val="es-ES_tradnl"/>
        </w:rPr>
        <w:t xml:space="preserve"> que la luz </w:t>
      </w:r>
      <w:r w:rsidR="00936294" w:rsidRPr="00A77C5E">
        <w:rPr>
          <w:rFonts w:asciiTheme="minorHAnsi" w:hAnsiTheme="minorHAnsi" w:cstheme="minorHAnsi"/>
          <w:spacing w:val="-2"/>
          <w:sz w:val="22"/>
          <w:szCs w:val="22"/>
          <w:lang w:val="es-ES_tradnl"/>
        </w:rPr>
        <w:t xml:space="preserve"> blanca</w:t>
      </w:r>
      <w:r>
        <w:rPr>
          <w:rFonts w:asciiTheme="minorHAnsi" w:hAnsiTheme="minorHAnsi" w:cstheme="minorHAnsi"/>
          <w:spacing w:val="-2"/>
          <w:sz w:val="22"/>
          <w:szCs w:val="22"/>
          <w:lang w:val="es-ES_tradnl"/>
        </w:rPr>
        <w:t xml:space="preserve"> es la combinación de varios rayos con diferentes longitudes de onda </w:t>
      </w:r>
      <w:r w:rsidR="00936294" w:rsidRPr="00A77C5E">
        <w:rPr>
          <w:rFonts w:asciiTheme="minorHAnsi" w:hAnsiTheme="minorHAnsi" w:cstheme="minorHAnsi"/>
          <w:spacing w:val="-2"/>
          <w:sz w:val="22"/>
          <w:szCs w:val="22"/>
          <w:lang w:val="es-ES_tradnl"/>
        </w:rPr>
        <w:t>.</w:t>
      </w:r>
      <w:r>
        <w:rPr>
          <w:rFonts w:asciiTheme="minorHAnsi" w:hAnsiTheme="minorHAnsi" w:cstheme="minorHAnsi"/>
          <w:spacing w:val="-2"/>
          <w:sz w:val="22"/>
          <w:szCs w:val="22"/>
          <w:lang w:val="es-ES_tradnl"/>
        </w:rPr>
        <w:t xml:space="preserve">  Cuan un haz de luz pasa a través de un prisma se descompone en dichos rayos, a este fenómeno le llamamos DISPERSION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luz esta determinada por un conjunto de frecuencias relativas a los diferentes colores que van desde el rojo hasta el violeta.</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existencia de un color se debe a la reflexión de la frecuencia relativa a dicho color y las demás frecuencias que posee la luz son absorbidas por el cuerpo.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  Un cuerpo es rojo porque se refleja solamente la frecuencia relativa al color rojo y los demás colores no se pueden ver, porque sus frecuencias son absorbidas por el cuerpo.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Un objeto es amarillo porque refleja la frecuencia relativa al amarillo.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Un objeto es blanco por que refleja todas las frecuencias relativas a los colores; por eso es blanca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Un objeto es negro porque absorbe todas las frecuencias relativas a los colores que tiene la luz; por eso es que al tener un vestido negro se siente calor.</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4.  ESPEJOS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Los espejos se caracterizan por poseer superficies reflectantes.  En los espejos se presenta la reflexión total.</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4.1. CLASES DE ESPEJOS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0"/>
          <w:numId w:val="33"/>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Espejos Planos                                 2.  Espejos esféricos</w:t>
      </w:r>
    </w:p>
    <w:p w:rsidR="00936294" w:rsidRPr="00A77C5E" w:rsidRDefault="00936294">
      <w:pPr>
        <w:pStyle w:val="Textoindependiente"/>
        <w:rPr>
          <w:rFonts w:asciiTheme="minorHAnsi" w:hAnsiTheme="minorHAnsi" w:cstheme="minorHAnsi"/>
          <w:sz w:val="22"/>
          <w:szCs w:val="22"/>
        </w:rPr>
      </w:pPr>
    </w:p>
    <w:p w:rsidR="00487D7F" w:rsidRDefault="00487D7F" w:rsidP="00487D7F">
      <w:pPr>
        <w:pStyle w:val="Textoindependiente"/>
        <w:ind w:left="360"/>
        <w:rPr>
          <w:rFonts w:asciiTheme="minorHAnsi" w:hAnsiTheme="minorHAnsi" w:cstheme="minorHAnsi"/>
          <w:sz w:val="22"/>
          <w:szCs w:val="22"/>
        </w:rPr>
      </w:pPr>
    </w:p>
    <w:p w:rsidR="00936294" w:rsidRPr="00A77C5E" w:rsidRDefault="00936294">
      <w:pPr>
        <w:pStyle w:val="Textoindependiente"/>
        <w:numPr>
          <w:ilvl w:val="0"/>
          <w:numId w:val="34"/>
        </w:numPr>
        <w:rPr>
          <w:rFonts w:asciiTheme="minorHAnsi" w:hAnsiTheme="minorHAnsi" w:cstheme="minorHAnsi"/>
          <w:sz w:val="22"/>
          <w:szCs w:val="22"/>
        </w:rPr>
      </w:pPr>
      <w:r w:rsidRPr="00A77C5E">
        <w:rPr>
          <w:rFonts w:asciiTheme="minorHAnsi" w:hAnsiTheme="minorHAnsi" w:cstheme="minorHAnsi"/>
          <w:sz w:val="22"/>
          <w:szCs w:val="22"/>
        </w:rPr>
        <w:t xml:space="preserve"> ESPEJOS PLANOS : </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IMAGENES DE LOS ESPEJOS PLANOS:  Al colocar un objeto frente a un espejo plano, lo vemos reproducido en el espejo, diremos entonces que se ha formado en el espejo una imagen Virtual de objeto.</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  Es la sensación visual producida por los rayos luminosos, que partiendo de un objeto llegan a los ojos después de haberse reflejado en el espejo.</w:t>
      </w: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Se llama i</w:t>
      </w:r>
      <w:r w:rsidRPr="00A77C5E">
        <w:rPr>
          <w:rFonts w:asciiTheme="minorHAnsi" w:hAnsiTheme="minorHAnsi" w:cstheme="minorHAnsi"/>
          <w:b/>
          <w:i/>
          <w:spacing w:val="-2"/>
          <w:sz w:val="22"/>
          <w:szCs w:val="22"/>
        </w:rPr>
        <w:t>magen Virtual</w:t>
      </w:r>
      <w:r w:rsidRPr="00A77C5E">
        <w:rPr>
          <w:rFonts w:asciiTheme="minorHAnsi" w:hAnsiTheme="minorHAnsi" w:cstheme="minorHAnsi"/>
          <w:spacing w:val="-2"/>
          <w:sz w:val="22"/>
          <w:szCs w:val="22"/>
        </w:rPr>
        <w:t xml:space="preserve"> de un objeto, al punto de intersección de las prolongaciones de todos los rayos reflejados, correspondientes a rayos que han salido del objeto, y se han reflejado, de modo que una imagen virtual es algo así como una ilusión óptica, pues donde la vemos no hay nada.</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Las imágenes reales se pueden recoger en pantallas, en tanto que las virtuales no.</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12075B">
      <w:pPr>
        <w:tabs>
          <w:tab w:val="left" w:pos="0"/>
        </w:tabs>
        <w:suppressAutoHyphens/>
        <w:jc w:val="both"/>
        <w:rPr>
          <w:rFonts w:asciiTheme="minorHAnsi" w:hAnsiTheme="minorHAnsi" w:cstheme="minorHAnsi"/>
          <w:spacing w:val="-2"/>
          <w:sz w:val="22"/>
          <w:szCs w:val="22"/>
        </w:rPr>
      </w:pPr>
      <w:r w:rsidRPr="0012075B">
        <w:rPr>
          <w:rFonts w:asciiTheme="minorHAnsi" w:hAnsiTheme="minorHAnsi" w:cstheme="minorHAnsi"/>
          <w:noProof/>
          <w:snapToGrid/>
          <w:spacing w:val="-2"/>
          <w:sz w:val="22"/>
          <w:szCs w:val="22"/>
          <w:lang w:val="es-CO" w:eastAsia="es-CO"/>
        </w:rPr>
        <w:pict>
          <v:group id="Group 26" o:spid="_x0000_s1242" style="position:absolute;left:0;text-align:left;margin-left:237.75pt;margin-top:13.15pt;width:234pt;height:168pt;z-index:251660800" coordorigin="2736,1344" coordsize="1872,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" o:allowincell="f">
            <v:rect id="Rectangle 27" o:spid="_x0000_s1245" style="position:absolute;left:2736;top:1344;width:1872;height:13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CJMIA&#10;AADbAAAADwAAAGRycy9kb3ducmV2LnhtbERPz2vCMBS+D/wfwhN2m6kbblKNIsLGYAdZp4K3Z/Ns&#10;q8lLaLJa//vlMPD48f2eL3trREdtaBwrGI8yEMSl0w1XCrY/709TECEiazSOScGNAiwXg4c55tpd&#10;+Zu6IlYihXDIUUEdo8+lDGVNFsPIeeLEnVxrMSbYVlK3eE3h1sjnLHuVFhtODTV6WtdUXopfq8Cf&#10;zabb7eXm0B1jMf0yk4+34JV6HParGYhIfbyL/92fWsFLGpu+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AIkwgAAANsAAAAPAAAAAAAAAAAAAAAAAJgCAABkcnMvZG93&#10;bnJldi54bWxQSwUGAAAAAAQABAD1AAAAhwMAAAAA&#10;" fillcolor="#f8f8f8"/>
            <v:oval id="Oval 28" o:spid="_x0000_s1244" style="position:absolute;left:2977;top:1556;width:63;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xAMEA&#10;AADbAAAADwAAAGRycy9kb3ducmV2LnhtbESPQYvCMBSE74L/ITxhb5qqINtqLEUQPe66en80z7bY&#10;vNQm2m5//WZB8DjMzDfMJu1NLZ7UusqygvksAkGcW11xoeD8s59+gnAeWWNtmRT8koN0Ox5tMNG2&#10;4296nnwhAoRdggpK75tESpeXZNDNbEMcvKttDfog20LqFrsAN7VcRNFKGqw4LJTY0K6k/HZ6GAXD&#10;fTg0w7CqrpnsbIzx3HwVF6U+Jn22BuGp9+/wq33UCpYx/H8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K8QDBAAAA2wAAAA8AAAAAAAAAAAAAAAAAmAIAAGRycy9kb3du&#10;cmV2LnhtbFBLBQYAAAAABAAEAPUAAACGAwAAAAA=&#10;" strokeweight=".2205mm"/>
            <v:oval id="Oval 29" o:spid="_x0000_s1243" style="position:absolute;left:2977;top:2421;width:63;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4LsA&#10;AADbAAAADwAAAGRycy9kb3ducmV2LnhtbERPSwrCMBDdC94hjOBOU0VEq1FEEF363Q/N2BabSW2i&#10;rT29WQguH++/XDemEG+qXG5ZwWgYgSBOrM45VXC97AYzEM4jaywsk4IPOVivup0lxtrWfKL32aci&#10;hLCLUUHmfRlL6ZKMDLqhLYkDd7eVQR9glUpdYR3CTSHHUTSVBnMODRmWtM0oeZxfRkH7bPdl207z&#10;+0bWdo7zkTmmN6X6vWazAOGp8X/xz33QCiZhff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2K+C7AAAA2wAAAA8AAAAAAAAAAAAAAAAAmAIAAGRycy9kb3ducmV2Lnht&#10;bFBLBQYAAAAABAAEAPUAAACAAwAAAAA=&#10;" strokeweight=".2205mm"/>
            <v:group id="Group 30" o:spid="_x0000_s1030" style="position:absolute;left:2920;top:1996;width:1441;height:44" coordorigin="2920,199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1" o:spid="_x0000_s1031" style="position:absolute;left:2920;top:1996;width:1441;height: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8QA&#10;AADbAAAADwAAAGRycy9kb3ducmV2LnhtbESPT2vCQBTE7wW/w/IK3urGYIukriJSUSo9+O/+mn1N&#10;QrJvw+42id/eFQo9DjPzG2axGkwjOnK+sqxgOklAEOdWV1wouJy3L3MQPiBrbCyTght5WC1HTwvM&#10;tO35SN0pFCJC2GeooAyhzaT0eUkG/cS2xNH7sc5giNIVUjvsI9w0Mk2SN2mw4rhQYkubkvL69GsU&#10;6Nfp7rA9XM3661J/9LvOfdbpt1Lj52H9DiLQEP7Df+29VjBL4f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v//EAAAA2wAAAA8AAAAAAAAAAAAAAAAAmAIAAGRycy9k&#10;b3ducmV2LnhtbFBLBQYAAAAABAAEAPUAAACJAwAAAAA=&#10;" path="m,36r,8l1441,44r,-8l,36xm,l,8r1441,l1441,,,xe" fillcolor="black" stroked="f">
                <v:path arrowok="t" o:connecttype="custom" o:connectlocs="0,36;0,44;1441,44;1441,36;0,36;0,0;0,8;1441,8;1441,0;0,0" o:connectangles="0,0,0,0,0,0,0,0,0,0"/>
                <o:lock v:ext="edit" verticies="t"/>
              </v:shape>
              <v:rect id="Rectangle 32" o:spid="_x0000_s1032" style="position:absolute;left:2920;top:2012;width:144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group>
            <v:group id="Group 33" o:spid="_x0000_s1033" style="position:absolute;left:3035;top:1612;width:519;height:344" coordorigin="3035,1612" coordsize="51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34" o:spid="_x0000_s1034" style="position:absolute;visibility:visible" from="3035,1612" to="3515,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Um8UAAADbAAAADwAAAGRycy9kb3ducmV2LnhtbESPX2vCQBDE3wv9DscW+iJ6sTRFoqeI&#10;f6jiU1UKfVtyaxLM7YbcqfHbe4VCH4eZ+Q0zmXWuVldqfSVsYDhIQBHnYisuDBwP6/4IlA/IFmth&#10;MnAnD7Pp89MEMys3/qLrPhQqQthnaKAMocm09nlJDv1AGuLonaR1GKJsC21bvEW4q/VbknxohxXH&#10;hRIbWpSUn/cXZ+B71xsu02q9+pHLRj5PvW0u6daY15duPgYVqAv/4b/2xhp4T+H3S/wBe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yUm8UAAADbAAAADwAAAAAAAAAA&#10;AAAAAAChAgAAZHJzL2Rvd25yZXYueG1sUEsFBgAAAAAEAAQA+QAAAJMDAAAAAA==&#10;" strokeweight=".2205mm"/>
              <v:shape id="Freeform 35" o:spid="_x0000_s1035" style="position:absolute;left:3482;top:1900;width:72;height:56;visibility:visible;mso-wrap-style:square;v-text-anchor:top" coordsize="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cO8UA&#10;AADbAAAADwAAAGRycy9kb3ducmV2LnhtbESPT2vCQBTE7wW/w/IEb3WjFpHoKsZaqAcp9Q9eH9ln&#10;Esy+TbNrTP30rlDocZiZ3zCzRWtK0VDtCssKBv0IBHFqdcGZgsP+43UCwnlkjaVlUvBLDhbzzssM&#10;Y21v/E3NzmciQNjFqCD3voqldGlOBl3fVsTBO9vaoA+yzqSu8RbgppTDKBpLgwWHhRwrWuWUXnZX&#10;o+B0T0abS1Ou36+c/JzWx+32K/FK9brtcgrCU+v/w3/tT63gbQz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Nw7xQAAANsAAAAPAAAAAAAAAAAAAAAAAJgCAABkcnMv&#10;ZG93bnJldi54bWxQSwUGAAAAAAQABAD1AAAAigMAAAAA&#10;" path="m,48r72,8l43,,,48xe" fillcolor="black" stroked="f">
                <v:path arrowok="t" o:connecttype="custom" o:connectlocs="0,48;72,56;43,0;0,48" o:connectangles="0,0,0,0"/>
              </v:shape>
            </v:group>
            <v:group id="Group 36" o:spid="_x0000_s1036" style="position:absolute;left:3554;top:1556;width:5;height:977" coordorigin="3554,1556" coordsize="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7" o:spid="_x0000_s1037" style="position:absolute;left:3554;top:1556;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aPsAA&#10;AADbAAAADwAAAGRycy9kb3ducmV2LnhtbERPy4rCMBTdC/5DuII7TX2MaDWKCOrgQvGB60tzbavN&#10;TWmidv7eLAZcHs57tqhNIV5Uudyygl43AkGcWJ1zquByXnfGIJxH1lhYJgV/5GAxbzZmGGv75iO9&#10;Tj4VIYRdjAoy78tYSpdkZNB1bUkcuJutDPoAq1TqCt8h3BSyH0UjaTDn0JBhSauMksfpaRT8RLQ6&#10;HK7D/Xa7eQwGu9F5stZ3pdqtejkF4an2X/G/+1crGIax4Uv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9aPsAAAADbAAAADwAAAAAAAAAAAAAAAACYAgAAZHJzL2Rvd25y&#10;ZXYueG1sUEsFBgAAAAAEAAQA9QAAAIUDAAAAAA==&#10;" path="m5,l,,,,,16r,l5,16,5,xe" fillcolor="black" stroked="f">
                <v:path arrowok="t" o:connecttype="custom" o:connectlocs="5,0;0,0;0,0;0,16;0,16;5,16;5,0" o:connectangles="0,0,0,0,0,0,0"/>
              </v:shape>
              <v:shape id="Freeform 38" o:spid="_x0000_s1038" style="position:absolute;left:3554;top:158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iHsMA&#10;AADbAAAADwAAAGRycy9kb3ducmV2LnhtbESP0YrCMBRE3wX/IVzBN02VRbQaRVYWZH1Zox9waa5t&#10;sbnpNrFWv36zIPg4zMwZZrXpbCVaanzpWMFknIAgzpwpOVdwPn2N5iB8QDZYOSYFD/KwWfd7K0yN&#10;u/ORWh1yESHsU1RQhFCnUvqsIIt+7Gri6F1cYzFE2eTSNHiPcFvJaZLMpMWS40KBNX0WlF31zSpo&#10;Z8+fg35m3+Ve6lwnv7vp5XBSajjotksQgbrwDr/ae6PgYw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iHsMAAADbAAAADwAAAAAAAAAAAAAAAACYAgAAZHJzL2Rv&#10;d25yZXYueG1sUEsFBgAAAAAEAAQA9QAAAIgDAAAAAA==&#10;" path="m5,4l,,,4,,8r,l5,8,5,4xe" fillcolor="black" stroked="f">
                <v:path arrowok="t" o:connecttype="custom" o:connectlocs="5,4;0,0;0,4;0,8;0,8;5,8;5,4" o:connectangles="0,0,0,0,0,0,0"/>
              </v:shape>
              <v:shape id="Freeform 39" o:spid="_x0000_s1039" style="position:absolute;left:3554;top:159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E7L8A&#10;AADbAAAADwAAAGRycy9kb3ducmV2LnhtbERPy4rCMBTdC/MP4QqzEU0V1KEaZSyMiDvrfMClufaZ&#10;m9JkbMevNwvB5eG8t/vBNOJOnSstK5jPIhDEmdUl5wp+rz/TLxDOI2tsLJOCf3Kw332Mthhr2/OF&#10;7qnPRQhhF6OCwvs2ltJlBRl0M9sSB+5mO4M+wC6XusM+hJtGLqJoJQ2WHBoKbCkpKKvTP6NgYpLD&#10;o1ok53XaR8eaM91Wg1fqczx8b0B4Gvxb/HKftIJlWB++hB8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00TsvwAAANsAAAAPAAAAAAAAAAAAAAAAAJgCAABkcnMvZG93bnJl&#10;di54bWxQSwUGAAAAAAQABAD1AAAAhAMAAAAA&#10;" path="m5,4l,,,4,,20r,l5,20,5,4xe" fillcolor="black" stroked="f">
                <v:path arrowok="t" o:connecttype="custom" o:connectlocs="5,4;0,0;0,4;0,20;0,20;5,20;5,4" o:connectangles="0,0,0,0,0,0,0"/>
              </v:shape>
              <v:shape id="Freeform 40" o:spid="_x0000_s1040" style="position:absolute;left:3554;top:162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4xcMA&#10;AADbAAAADwAAAGRycy9kb3ducmV2LnhtbESP0YrCMBRE34X9h3AXfNNUQZFqFFkRZH1ZUz/g0lzb&#10;YnPTbbK1+vVmQfBxmJkzzGrT21p01PrKsYLJOAFBnDtTcaHgnO1HCxA+IBusHZOCO3nYrD8GK0yN&#10;u/GJOh0KESHsU1RQhtCkUvq8JIt+7Bri6F1cazFE2RbStHiLcFvLaZLMpcWK40KJDX2VlF/1n1XQ&#10;zR8/R/3Iv6uD1IVOfnfTyzFTavjZb5cgAvXhHX61D0bBbAL/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k4xcMAAADbAAAADwAAAAAAAAAAAAAAAACYAgAAZHJzL2Rv&#10;d25yZXYueG1sUEsFBgAAAAAEAAQA9QAAAIgDAAAAAA==&#10;" path="m5,4l,,,4,,8r,l5,8,5,4xe" fillcolor="black" stroked="f">
                <v:path arrowok="t" o:connecttype="custom" o:connectlocs="5,4;0,0;0,4;0,8;0,8;5,8;5,4" o:connectangles="0,0,0,0,0,0,0"/>
              </v:shape>
              <v:shape id="Freeform 41" o:spid="_x0000_s1041" style="position:absolute;left:3554;top:164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AMMA&#10;AADbAAAADwAAAGRycy9kb3ducmV2LnhtbESP3YrCMBSE74V9h3AWvBFNLfhD1yhacBHvrD7AoTnb&#10;VpuT0kTb9emNsLCXw8x8w6w2vanFg1pXWVYwnUQgiHOrKy4UXM778RKE88gaa8uk4JccbNYfgxUm&#10;2nZ8okfmCxEg7BJUUHrfJFK6vCSDbmIb4uD92NagD7ItpG6xC3BTyziK5tJgxWGhxIbSkvJbdjcK&#10;RibdPa9xelxkXfR941w3194rNfzst18gPPX+P/zXPmgFsxje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1/AMMAAADbAAAADwAAAAAAAAAAAAAAAACYAgAAZHJzL2Rv&#10;d25yZXYueG1sUEsFBgAAAAAEAAQA9QAAAIgDAAAAAA==&#10;" path="m5,4l,,,4,,20r,l5,20,5,4xe" fillcolor="black" stroked="f">
                <v:path arrowok="t" o:connecttype="custom" o:connectlocs="5,4;0,0;0,4;0,20;0,20;5,20;5,4" o:connectangles="0,0,0,0,0,0,0"/>
              </v:shape>
              <v:shape id="Freeform 42" o:spid="_x0000_s1042" style="position:absolute;left:3554;top:166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DKcMA&#10;AADbAAAADwAAAGRycy9kb3ducmV2LnhtbESP0YrCMBRE3wX/IVzBN011WZFqFFlZkPVFox9waa5t&#10;sbnpNrFWv36zIPg4zMwZZrnubCVaanzpWMFknIAgzpwpOVdwPn2P5iB8QDZYOSYFD/KwXvV7S0yN&#10;u/ORWh1yESHsU1RQhFCnUvqsIIt+7Gri6F1cYzFE2eTSNHiPcFvJaZLMpMWS40KBNX0VlF31zSpo&#10;Z8/DXj+zn3Inda6T3+30sj8pNRx0mwWIQF14h1/tnVHw+QH/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DKcMAAADbAAAADwAAAAAAAAAAAAAAAACYAgAAZHJzL2Rv&#10;d25yZXYueG1sUEsFBgAAAAAEAAQA9QAAAIgDAAAAAA==&#10;" path="m5,4l,,,4,,8r,l5,8,5,4xe" fillcolor="black" stroked="f">
                <v:path arrowok="t" o:connecttype="custom" o:connectlocs="5,4;0,0;0,4;0,8;0,8;5,8;5,4" o:connectangles="0,0,0,0,0,0,0"/>
              </v:shape>
              <v:shape id="Freeform 43" o:spid="_x0000_s1043" style="position:absolute;left:3554;top:1684;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C78IA&#10;AADbAAAADwAAAGRycy9kb3ducmV2LnhtbESP0YrCMBRE3wX/IdyFfRFNFV2XrlG0oIhvW/2AS3O3&#10;rTY3pcna6tcbQfBxmJkzzGLVmUpcqXGlZQXjUQSCOLO65FzB6bgdfoNwHlljZZkU3MjBatnvLTDW&#10;tuVfuqY+FwHCLkYFhfd1LKXLCjLoRrYmDt6fbQz6IJtc6gbbADeVnETRlzRYclgosKakoOyS/hsF&#10;A5Ns7udJcpinbbS7cKbrc+eV+vzo1j8gPHX+HX6191rBbA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ELvwgAAANsAAAAPAAAAAAAAAAAAAAAAAJgCAABkcnMvZG93&#10;bnJldi54bWxQSwUGAAAAAAQABAD1AAAAhwMAAAAA&#10;" path="m5,4l,,,4,,20r,l5,20,5,4xe" fillcolor="black" stroked="f">
                <v:path arrowok="t" o:connecttype="custom" o:connectlocs="5,4;0,0;0,4;0,20;0,20;5,20;5,4" o:connectangles="0,0,0,0,0,0,0"/>
              </v:shape>
              <v:shape id="Freeform 44" o:spid="_x0000_s1044" style="position:absolute;left:3554;top:1712;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xsQA&#10;AADbAAAADwAAAGRycy9kb3ducmV2LnhtbESP0WrCQBRE3wv+w3KFvjUbhUhJs4ooBWle2rUfcMle&#10;k2D2bsxuY/Tr3UKhj8PMnGGKzWQ7MdLgW8cKFkkKgrhypuVawffx/eUVhA/IBjvHpOBGHjbr2VOB&#10;uXFX/qJRh1pECPscFTQh9LmUvmrIok9cTxy9kxsshiiHWpoBrxFuO7lM05W02HJcaLCnXUPVWf9Y&#10;BePq/lnqe/XRHqSudXrZL0/lUann+bR9AxFoCv/hv/bBKMgy+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PsbEAAAA2wAAAA8AAAAAAAAAAAAAAAAAmAIAAGRycy9k&#10;b3ducmV2LnhtbFBLBQYAAAAABAAEAPUAAACJAwAAAAA=&#10;" path="m5,4l,,,4,,8r,l5,8,5,4xe" fillcolor="black" stroked="f">
                <v:path arrowok="t" o:connecttype="custom" o:connectlocs="5,4;0,0;0,4;0,8;0,8;5,8;5,4" o:connectangles="0,0,0,0,0,0,0"/>
              </v:shape>
              <v:shape id="Freeform 45" o:spid="_x0000_s1045" style="position:absolute;left:3554;top:172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5A8MA&#10;AADbAAAADwAAAGRycy9kb3ducmV2LnhtbESP3YrCMBSE7wXfIRzBG7Gpgj9Uo2hhl2XvrD7AoTm2&#10;1eakNFlb9+k3woKXw8x8w2z3vanFg1pXWVYwi2IQxLnVFRcKLueP6RqE88gaa8uk4EkO9rvhYIuJ&#10;th2f6JH5QgQIuwQVlN43iZQuL8mgi2xDHLyrbQ36INtC6ha7ADe1nMfxUhqsOCyU2FBaUn7PfoyC&#10;iUmPv7d5+r3Kuvjzzrlubr1XajzqDxsQnnr/Dv+3v7SCxRJeX8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Z5A8MAAADbAAAADwAAAAAAAAAAAAAAAACYAgAAZHJzL2Rv&#10;d25yZXYueG1sUEsFBgAAAAAEAAQA9QAAAIgDAAAAAA==&#10;" path="m5,4l,,,4,,20r,l5,20,5,4xe" fillcolor="black" stroked="f">
                <v:path arrowok="t" o:connecttype="custom" o:connectlocs="5,4;0,0;0,4;0,20;0,20;5,20;5,4" o:connectangles="0,0,0,0,0,0,0"/>
              </v:shape>
              <v:shape id="Freeform 46" o:spid="_x0000_s1046" style="position:absolute;left:3554;top:175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FKsMA&#10;AADbAAAADwAAAGRycy9kb3ducmV2LnhtbESP0YrCMBRE3wX/IVzBN00VVqUaRVYWZH1Zox9waa5t&#10;sbnpNrFWv36zIPg4zMwZZrXpbCVaanzpWMFknIAgzpwpOVdwPn2NFiB8QDZYOSYFD/KwWfd7K0yN&#10;u/ORWh1yESHsU1RQhFCnUvqsIIt+7Gri6F1cYzFE2eTSNHiPcFvJaZLMpMWS40KBNX0WlF31zSpo&#10;Z8+fg35m3+Ve6lwnv7vp5XBSajjotksQgbrwDr/ae6PgYw7/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wFKsMAAADbAAAADwAAAAAAAAAAAAAAAACYAgAAZHJzL2Rv&#10;d25yZXYueG1sUEsFBgAAAAAEAAQA9QAAAIgDAAAAAA==&#10;" path="m5,4l,,,4,,8r,l5,8,5,4xe" fillcolor="black" stroked="f">
                <v:path arrowok="t" o:connecttype="custom" o:connectlocs="5,4;0,0;0,4;0,8;0,8;5,8;5,4" o:connectangles="0,0,0,0,0,0,0"/>
              </v:shape>
              <v:shape id="Freeform 47" o:spid="_x0000_s1047" style="position:absolute;left:3554;top:177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I6r8A&#10;AADbAAAADwAAAGRycy9kb3ducmV2LnhtbERPy4rCMBTdC/MP4QqzEU0V1KEaZSyMiDvrfMClufaZ&#10;m9JkbMevNwvB5eG8t/vBNOJOnSstK5jPIhDEmdUl5wp+rz/TLxDOI2tsLJOCf3Kw332Mthhr2/OF&#10;7qnPRQhhF6OCwvs2ltJlBRl0M9sSB+5mO4M+wC6XusM+hJtGLqJoJQ2WHBoKbCkpKKvTP6NgYpLD&#10;o1ok53XaR8eaM91Wg1fqczx8b0B4Gvxb/HKftIJlGBu+hB8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pUjqvwAAANsAAAAPAAAAAAAAAAAAAAAAAJgCAABkcnMvZG93bnJl&#10;di54bWxQSwUGAAAAAAQABAD1AAAAhAMAAAAA&#10;" path="m5,4l,,,4,,20r,l5,20,5,4xe" fillcolor="black" stroked="f">
                <v:path arrowok="t" o:connecttype="custom" o:connectlocs="5,4;0,0;0,4;0,20;0,20;5,20;5,4" o:connectangles="0,0,0,0,0,0,0"/>
              </v:shape>
              <v:shape id="Freeform 48" o:spid="_x0000_s1048" style="position:absolute;left:3554;top:180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0w8MA&#10;AADbAAAADwAAAGRycy9kb3ducmV2LnhtbESP0YrCMBRE3wX/IVzBN00VVrQaRVYWZH1Zox9waa5t&#10;sbnpNrFWv36zIPg4zMwZZrXpbCVaanzpWMFknIAgzpwpOVdwPn2N5iB8QDZYOSYFD/KwWfd7K0yN&#10;u/ORWh1yESHsU1RQhFCnUvqsIIt+7Gri6F1cYzFE2eTSNHiPcFvJaZLMpMWS40KBNX0WlF31zSpo&#10;Z8+fg35m3+Ve6lwnv7vp5XBSajjotksQgbrwDr/ae6PgYw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0w8MAAADbAAAADwAAAAAAAAAAAAAAAACYAgAAZHJzL2Rv&#10;d25yZXYueG1sUEsFBgAAAAAEAAQA9QAAAIgDAAAAAA==&#10;" path="m5,4l,,,4,,8r,l5,8,5,4xe" fillcolor="black" stroked="f">
                <v:path arrowok="t" o:connecttype="custom" o:connectlocs="5,4;0,0;0,4;0,8;0,8;5,8;5,4" o:connectangles="0,0,0,0,0,0,0"/>
              </v:shape>
              <v:shape id="Freeform 49" o:spid="_x0000_s1049" style="position:absolute;left:3554;top:181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UcAA&#10;AADbAAAADwAAAGRycy9kb3ducmV2LnhtbERPzYrCMBC+C/sOYQQvsqZ60KU2Fbewy+LN6gMMzdjW&#10;NpPSRFv36c1B8Pjx/Se70bTiTr2rLStYLiIQxIXVNZcKzqefzy8QziNrbC2Tggc52KUfkwRjbQc+&#10;0j33pQgh7GJUUHnfxVK6oiKDbmE74sBdbG/QB9iXUvc4hHDTylUUraXBmkNDhR1lFRVNfjMK5ib7&#10;/r+ussMmH6LfhgvdXUev1Gw67rcgPI3+LX65/7SCdVgf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OUcAAAADbAAAADwAAAAAAAAAAAAAAAACYAgAAZHJzL2Rvd25y&#10;ZXYueG1sUEsFBgAAAAAEAAQA9QAAAIUDAAAAAA==&#10;" path="m5,4l,,,4,,20r,l5,20,5,4xe" fillcolor="black" stroked="f">
                <v:path arrowok="t" o:connecttype="custom" o:connectlocs="5,4;0,0;0,4;0,20;0,20;5,20;5,4" o:connectangles="0,0,0,0,0,0,0"/>
              </v:shape>
              <v:shape id="Freeform 50" o:spid="_x0000_s1050" style="position:absolute;left:3554;top:184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yeMIA&#10;AADbAAAADwAAAGRycy9kb3ducmV2LnhtbESPQYvCMBSE7wv+h/AEb2uqhyLVKMuKIHpZoz/g0Tzb&#10;YvNSm1irv94sCB6HmfmGWax6W4uOWl85VjAZJyCIc2cqLhScjpvvGQgfkA3WjknBgzysloOvBWbG&#10;3flAnQ6FiBD2GSooQ2gyKX1ekkU/dg1x9M6utRiibAtpWrxHuK3lNElSabHiuFBiQ78l5Rd9swq6&#10;9Pm31898V22lLnRyXU/P+6NSo2H/MwcRqA+f8Lu9NQrSCfx/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fJ4wgAAANsAAAAPAAAAAAAAAAAAAAAAAJgCAABkcnMvZG93&#10;bnJldi54bWxQSwUGAAAAAAQABAD1AAAAhwMAAAAA&#10;" path="m5,4l,,,4,,8r,l5,8,5,4xe" fillcolor="black" stroked="f">
                <v:path arrowok="t" o:connecttype="custom" o:connectlocs="5,4;0,0;0,4;0,8;0,8;5,8;5,4" o:connectangles="0,0,0,0,0,0,0"/>
              </v:shape>
              <v:shape id="Freeform 51" o:spid="_x0000_s1051" style="position:absolute;left:3554;top:186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1vcIA&#10;AADbAAAADwAAAGRycy9kb3ducmV2LnhtbESPQYvCMBSE78L+h/AW9iJrag8q3UbRgot4s/oDHs2z&#10;rTYvpYm2u7/eCILHYWa+YdLVYBpxp87VlhVMJxEI4sLqmksFp+P2ewHCeWSNjWVS8EcOVsuPUYqJ&#10;tj0f6J77UgQIuwQVVN63iZSuqMigm9iWOHhn2xn0QXal1B32AW4aGUfRTBqsOSxU2FJWUXHNb0bB&#10;2GSb/0uc7ed5H/1eudDtZfBKfX0O6x8Qngb/Dr/aO61gF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W9wgAAANsAAAAPAAAAAAAAAAAAAAAAAJgCAABkcnMvZG93&#10;bnJldi54bWxQSwUGAAAAAAQABAD1AAAAhwMAAAAA&#10;" path="m5,4l,,,4,,20r,l5,20,5,4xe" fillcolor="black" stroked="f">
                <v:path arrowok="t" o:connecttype="custom" o:connectlocs="5,4;0,0;0,4;0,20;0,20;5,20;5,4" o:connectangles="0,0,0,0,0,0,0"/>
              </v:shape>
              <v:shape id="Freeform 52" o:spid="_x0000_s1052" style="position:absolute;left:3554;top:188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JlMQA&#10;AADbAAAADwAAAGRycy9kb3ducmV2LnhtbESPwWrDMBBE74H+g9hCb4lcF0xwo4TSUjD1pVHyAYu1&#10;sU2tlWuptpOvjwqBHIeZecNsdrPtxEiDbx0reF4lIIgrZ1quFRwPn8s1CB+QDXaOScGZPOy2D4sN&#10;5sZNvKdRh1pECPscFTQh9LmUvmrIol+5njh6JzdYDFEOtTQDThFuO5kmSSYtthwXGuzpvaHqR/9Z&#10;BWN2+S71pfpqC6lrnfx+pKfyoNTT4/z2CiLQHO7hW7swCrIX+P8Sf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yZTEAAAA2wAAAA8AAAAAAAAAAAAAAAAAmAIAAGRycy9k&#10;b3ducmV2LnhtbFBLBQYAAAAABAAEAPUAAACJAwAAAAA=&#10;" path="m5,4l,,,4,,8r,l5,8,5,4xe" fillcolor="black" stroked="f">
                <v:path arrowok="t" o:connecttype="custom" o:connectlocs="5,4;0,0;0,4;0,8;0,8;5,8;5,4" o:connectangles="0,0,0,0,0,0,0"/>
              </v:shape>
              <v:shape id="Freeform 53" o:spid="_x0000_s1053" style="position:absolute;left:3554;top:1904;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IUsIA&#10;AADbAAAADwAAAGRycy9kb3ducmV2LnhtbESP0YrCMBRE3wX/IVzBF7GpIirVKFrYZdk3qx9waa5t&#10;tbkpTdbW/fqNsODjMDNnmO2+N7V4UOsqywpmUQyCOLe64kLB5fwxXYNwHlljbZkUPMnBfjccbDHR&#10;tuMTPTJfiABhl6CC0vsmkdLlJRl0kW2Ig3e1rUEfZFtI3WIX4KaW8zheSoMVh4USG0pLyu/Zj1Ew&#10;Menx9zZPv1dZF3/eOdfNrfdKjUf9YQPCU+/f4f/2l1awXMDrS/g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hSwgAAANsAAAAPAAAAAAAAAAAAAAAAAJgCAABkcnMvZG93&#10;bnJldi54bWxQSwUGAAAAAAQABAD1AAAAhwMAAAAA&#10;" path="m5,4l,,,4,,20r,l5,20,5,4xe" fillcolor="black" stroked="f">
                <v:path arrowok="t" o:connecttype="custom" o:connectlocs="5,4;0,0;0,4;0,20;0,20;5,20;5,4" o:connectangles="0,0,0,0,0,0,0"/>
              </v:shape>
              <v:shape id="Freeform 54" o:spid="_x0000_s1054" style="position:absolute;left:3554;top:1932;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0e8QA&#10;AADbAAAADwAAAGRycy9kb3ducmV2LnhtbESPwWrDMBBE74H+g9hCb4lcQ01wo4TSUjD1pVHyAYu1&#10;sU2tlWuptpOvjwqBHIeZecNsdrPtxEiDbx0reF4lIIgrZ1quFRwPn8s1CB+QDXaOScGZPOy2D4sN&#10;5sZNvKdRh1pECPscFTQh9LmUvmrIol+5njh6JzdYDFEOtTQDThFuO5kmSSYtthwXGuzpvaHqR/9Z&#10;BWN2+S71pfpqC6lrnfx+pKfyoNTT4/z2CiLQHO7hW7swCrIX+P8Sf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HvEAAAA2wAAAA8AAAAAAAAAAAAAAAAAmAIAAGRycy9k&#10;b3ducmV2LnhtbFBLBQYAAAAABAAEAPUAAACJAwAAAAA=&#10;" path="m5,4l,,,4,,8r,l5,8,5,4xe" fillcolor="black" stroked="f">
                <v:path arrowok="t" o:connecttype="custom" o:connectlocs="5,4;0,0;0,4;0,8;0,8;5,8;5,4" o:connectangles="0,0,0,0,0,0,0"/>
              </v:shape>
              <v:shape id="Freeform 55" o:spid="_x0000_s1055" style="position:absolute;left:3554;top:194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vsMA&#10;AADbAAAADwAAAGRycy9kb3ducmV2LnhtbESPwWrDMBBE74X+g9hCLqWRk4NbXCumMSSE3ur0AxZp&#10;azuxVsZSbCdfHxUKPQ4z84bJi9l2YqTBt44VrJYJCGLtTMu1gu/j7uUNhA/IBjvHpOBKHorN40OO&#10;mXETf9FYhVpECPsMFTQh9JmUXjdk0S9dTxy9HzdYDFEOtTQDThFuO7lOklRabDkuNNhT2ZA+Vxer&#10;4NmW29tpXX6+VlOyP7M2/WkOSi2e5o93EIHm8B/+ax+MgjSF3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vsMAAADbAAAADwAAAAAAAAAAAAAAAACYAgAAZHJzL2Rv&#10;d25yZXYueG1sUEsFBgAAAAAEAAQA9QAAAIgDAAAAAA==&#10;" path="m5,4l,,,4,,20r,l5,20,5,4xe" fillcolor="black" stroked="f">
                <v:path arrowok="t" o:connecttype="custom" o:connectlocs="5,4;0,0;0,4;0,20;0,20;5,20;5,4" o:connectangles="0,0,0,0,0,0,0"/>
              </v:shape>
              <v:shape id="Freeform 56" o:spid="_x0000_s1056" style="position:absolute;left:3554;top:197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Pl8MA&#10;AADbAAAADwAAAGRycy9kb3ducmV2LnhtbESPQYvCMBSE7wv+h/AEb2uqh+5SjSKKIHpZoz/g0Tzb&#10;YvNSm1irv36zIOxxmJlvmPmyt7XoqPWVYwWTcQKCOHem4kLB+bT9/AbhA7LB2jEpeJKH5WLwMcfM&#10;uAcfqdOhEBHCPkMFZQhNJqXPS7Lox64hjt7FtRZDlG0hTYuPCLe1nCZJKi1WHBdKbGhdUn7Vd6ug&#10;S18/B/3K99VO6kInt830cjgpNRr2qxmIQH34D7/bO6Mg/YK/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DPl8MAAADbAAAADwAAAAAAAAAAAAAAAACYAgAAZHJzL2Rv&#10;d25yZXYueG1sUEsFBgAAAAAEAAQA9QAAAIgDAAAAAA==&#10;" path="m5,4l,,,4,,8r,l5,8,5,4xe" fillcolor="black" stroked="f">
                <v:path arrowok="t" o:connecttype="custom" o:connectlocs="5,4;0,0;0,4;0,8;0,8;5,8;5,4" o:connectangles="0,0,0,0,0,0,0"/>
              </v:shape>
              <v:shape id="Freeform 57" o:spid="_x0000_s1057" style="position:absolute;left:3554;top:199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CV8AA&#10;AADbAAAADwAAAGRycy9kb3ducmV2LnhtbERPzYrCMBC+C/sOYQQvsqZ60KU2Fbewy+LN6gMMzdjW&#10;NpPSRFv36c1B8Pjx/Se70bTiTr2rLStYLiIQxIXVNZcKzqefzy8QziNrbC2Tggc52KUfkwRjbQc+&#10;0j33pQgh7GJUUHnfxVK6oiKDbmE74sBdbG/QB9iXUvc4hHDTylUUraXBmkNDhR1lFRVNfjMK5ib7&#10;/r+ussMmH6LfhgvdXUev1Gw67rcgPI3+LX65/7SCdRgb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mCV8AAAADbAAAADwAAAAAAAAAAAAAAAACYAgAAZHJzL2Rvd25y&#10;ZXYueG1sUEsFBgAAAAAEAAQA9QAAAIUDAAAAAA==&#10;" path="m5,4l,,,4,,20r,l5,20,5,4xe" fillcolor="black" stroked="f">
                <v:path arrowok="t" o:connecttype="custom" o:connectlocs="5,4;0,0;0,4;0,20;0,20;5,20;5,4" o:connectangles="0,0,0,0,0,0,0"/>
              </v:shape>
              <v:shape id="Freeform 58" o:spid="_x0000_s1058" style="position:absolute;left:3554;top:202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fsMA&#10;AADbAAAADwAAAGRycy9kb3ducmV2LnhtbESPQYvCMBSE7wv+h/AEb2uqh7JbjSKKIHpZoz/g0Tzb&#10;YvNSm1irv36zIOxxmJlvmPmyt7XoqPWVYwWTcQKCOHem4kLB+bT9/ALhA7LB2jEpeJKH5WLwMcfM&#10;uAcfqdOhEBHCPkMFZQhNJqXPS7Lox64hjt7FtRZDlG0hTYuPCLe1nCZJKi1WHBdKbGhdUn7Vd6ug&#10;S18/B/3K99VO6kInt830cjgpNRr2qxmIQH34D7/bO6Mg/Y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P+fsMAAADbAAAADwAAAAAAAAAAAAAAAACYAgAAZHJzL2Rv&#10;d25yZXYueG1sUEsFBgAAAAAEAAQA9QAAAIgDAAAAAA==&#10;" path="m5,4l,,,4,,8r,l5,8,5,4xe" fillcolor="black" stroked="f">
                <v:path arrowok="t" o:connecttype="custom" o:connectlocs="5,4;0,0;0,4;0,8;0,8;5,8;5,4" o:connectangles="0,0,0,0,0,0,0"/>
              </v:shape>
              <v:shape id="Freeform 59" o:spid="_x0000_s1059" style="position:absolute;left:3554;top:203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YjMAA&#10;AADbAAAADwAAAGRycy9kb3ducmV2LnhtbERPS2rDMBDdB3oHMYFuQi3Hi7o4lkNqaCnZ1e0BBmvi&#10;r0bGUmK3p48WhS4f758fVzOKG82us6xgH8UgiGurO24UfH+9Pb2AcB5Z42iZFPyQg2PxsMkx03bh&#10;T7pVvhEhhF2GClrvp0xKV7dk0EV2Ig7cxc4GfYBzI/WMSwg3o0zi+Fka7Dg0tDhR2VI9VFejYGfK&#10;198+Kc9ptcTvA9d66lev1ON2PR1AeFr9v/jP/aEVpGF9+BJ+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YYjMAAAADbAAAADwAAAAAAAAAAAAAAAACYAgAAZHJzL2Rvd25y&#10;ZXYueG1sUEsFBgAAAAAEAAQA9QAAAIUDAAAAAA==&#10;" path="m5,4l,,,4,,20r,l5,20,5,4xe" fillcolor="black" stroked="f">
                <v:path arrowok="t" o:connecttype="custom" o:connectlocs="5,4;0,0;0,4;0,20;0,20;5,20;5,4" o:connectangles="0,0,0,0,0,0,0"/>
              </v:shape>
              <v:shape id="Freeform 60" o:spid="_x0000_s1060" style="position:absolute;left:3554;top:2064;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r8MIA&#10;AADbAAAADwAAAGRycy9kb3ducmV2LnhtbESPUWvCMBSF3wf+h3AFX2QmCtukGkUGorCntf0Bl+ba&#10;FpubkmRt/fdmMNjj4ZzzHc7+ONlODORD61jDeqVAEFfOtFxrKIvz6xZEiMgGO8ek4UEBjofZyx4z&#10;40b+piGPtUgQDhlqaGLsMylD1ZDFsHI9cfJuzluMSfpaGo9jgttObpR6lxZbTgsN9vTZUHXPf6yG&#10;m/RcWrVZ5tObvxTVVvHy6671Yj6ddiAiTfE//Ne+Gg0fa/j9kn6AP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avwwgAAANsAAAAPAAAAAAAAAAAAAAAAAJgCAABkcnMvZG93&#10;bnJldi54bWxQSwUGAAAAAAQABAD1AAAAhwMAAAAA&#10;" path="m5,5l,,,5,,9r,l5,9,5,5xe" fillcolor="black" stroked="f">
                <v:path arrowok="t" o:connecttype="custom" o:connectlocs="5,5;0,0;0,5;0,9;0,9;5,9;5,5" o:connectangles="0,0,0,0,0,0,0"/>
              </v:shape>
              <v:shape id="Freeform 61" o:spid="_x0000_s1061" style="position:absolute;left:3554;top:208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YMIA&#10;AADbAAAADwAAAGRycy9kb3ducmV2LnhtbESPQYvCMBSE78L+h/AW9iJrag8q3UbRgot4s/oDHs2z&#10;rTYvpYm2u7/eCILHYWa+YdLVYBpxp87VlhVMJxEI4sLqmksFp+P2ewHCeWSNjWVS8EcOVsuPUYqJ&#10;tj0f6J77UgQIuwQVVN63iZSuqMigm9iWOHhn2xn0QXal1B32AW4aGUfRTBqsOSxU2FJWUXHNb0bB&#10;2GSb/0uc7ed5H/1eudDtZfBKfX0O6x8Qngb/Dr/aO61gH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NgwgAAANsAAAAPAAAAAAAAAAAAAAAAAJgCAABkcnMvZG93&#10;bnJldi54bWxQSwUGAAAAAAQABAD1AAAAhwMAAAAA&#10;" path="m5,4l,,,4,,20r,l5,20,5,4xe" fillcolor="black" stroked="f">
                <v:path arrowok="t" o:connecttype="custom" o:connectlocs="5,4;0,0;0,4;0,20;0,20;5,20;5,4" o:connectangles="0,0,0,0,0,0,0"/>
              </v:shape>
              <v:shape id="Freeform 62" o:spid="_x0000_s1062" style="position:absolute;left:3554;top:210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fScMA&#10;AADbAAAADwAAAGRycy9kb3ducmV2LnhtbESP0YrCMBRE3wX/IVzBN011QaUaRVYWZH1Zox9waa5t&#10;sbnpNrFWv36zIPg4zMwZZrXpbCVaanzpWMFknIAgzpwpOVdwPn2NFiB8QDZYOSYFD/KwWfd7K0yN&#10;u/ORWh1yESHsU1RQhFCnUvqsIIt+7Gri6F1cYzFE2eTSNHiPcFvJaZLMpMWS40KBNX0WlF31zSpo&#10;Z8+fg35m3+Ve6lwnv7vp5XBSajjotksQgbrwDr/ae6Ng/g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fScMAAADbAAAADwAAAAAAAAAAAAAAAACYAgAAZHJzL2Rv&#10;d25yZXYueG1sUEsFBgAAAAAEAAQA9QAAAIgDAAAAAA==&#10;" path="m5,4l,,,4,,8r,l5,8,5,4xe" fillcolor="black" stroked="f">
                <v:path arrowok="t" o:connecttype="custom" o:connectlocs="5,4;0,0;0,4;0,8;0,8;5,8;5,4" o:connectangles="0,0,0,0,0,0,0"/>
              </v:shape>
              <v:shape id="Freeform 63" o:spid="_x0000_s1063" style="position:absolute;left:3554;top:212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0ej8IA&#10;AADbAAAADwAAAGRycy9kb3ducmV2LnhtbESP0YrCMBRE3wX/IVzBF9F0ZbFSjaIFZdk3qx9waa5t&#10;tbkpTdZWv94sLOzjMDNnmPW2N7V4UOsqywo+ZhEI4tzqigsFl/NhugThPLLG2jIpeJKD7WY4WGOi&#10;bccnemS+EAHCLkEFpfdNIqXLSzLoZrYhDt7VtgZ9kG0hdYtdgJtazqNoIQ1WHBZKbCgtKb9nP0bB&#10;xKT7122efsdZFx3vnOvm1nulxqN+twLhqff/4b/2l1YQf8Lvl/A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R6PwgAAANsAAAAPAAAAAAAAAAAAAAAAAJgCAABkcnMvZG93&#10;bnJldi54bWxQSwUGAAAAAAQABAD1AAAAhwMAAAAA&#10;" path="m5,4l,,,4,,20r,l5,20,5,4xe" fillcolor="black" stroked="f">
                <v:path arrowok="t" o:connecttype="custom" o:connectlocs="5,4;0,0;0,4;0,20;0,20;5,20;5,4" o:connectangles="0,0,0,0,0,0,0"/>
              </v:shape>
              <v:shape id="Freeform 64" o:spid="_x0000_s1064" style="position:absolute;left:3554;top:215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ipsMA&#10;AADbAAAADwAAAGRycy9kb3ducmV2LnhtbESP0YrCMBRE3wX/IVzBN00VVqUaRVYWZH1Zox9waa5t&#10;sbnpNrFWv36zIPg4zMwZZrXpbCVaanzpWMFknIAgzpwpOVdwPn2NFiB8QDZYOSYFD/KwWfd7K0yN&#10;u/ORWh1yESHsU1RQhFCnUvqsIIt+7Gri6F1cYzFE2eTSNHiPcFvJaZLMpMWS40KBNX0WlF31zSpo&#10;Z8+fg35m3+Ve6lwnv7vp5XBSajjotksQgbrwDr/ae6Ng/g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dipsMAAADbAAAADwAAAAAAAAAAAAAAAACYAgAAZHJzL2Rv&#10;d25yZXYueG1sUEsFBgAAAAAEAAQA9QAAAIgDAAAAAA==&#10;" path="m5,4l,,,4,,8r,l5,8,5,4xe" fillcolor="black" stroked="f">
                <v:path arrowok="t" o:connecttype="custom" o:connectlocs="5,4;0,0;0,4;0,8;0,8;5,8;5,4" o:connectangles="0,0,0,0,0,0,0"/>
              </v:shape>
              <v:shape id="Freeform 65" o:spid="_x0000_s1065" style="position:absolute;left:3554;top:216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lY8IA&#10;AADbAAAADwAAAGRycy9kb3ducmV2LnhtbESPzYrCQBCE74LvMLSwF9GJHlSio2hAWbxtdh+gybT5&#10;nZ6QGU12n94RhD0WVfUVtTsMphEP6lxpWcFiHoEgzqwuOVfw832ebUA4j6yxsUwKfsnBYT8e7TDW&#10;tucveqQ+FwHCLkYFhfdtLKXLCjLo5rYlDt7NdgZ9kF0udYd9gJtGLqNoJQ2WHBYKbCkpKKvTu1Ew&#10;Ncnpr1om13XaR5eaM91Wg1fqYzIctyA8Df4//G5/agXrFby+hB8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yVjwgAAANsAAAAPAAAAAAAAAAAAAAAAAJgCAABkcnMvZG93&#10;bnJldi54bWxQSwUGAAAAAAQABAD1AAAAhwMAAAAA&#10;" path="m5,4l,,,4,,20r,l5,20,5,4xe" fillcolor="black" stroked="f">
                <v:path arrowok="t" o:connecttype="custom" o:connectlocs="5,4;0,0;0,4;0,20;0,20;5,20;5,4" o:connectangles="0,0,0,0,0,0,0"/>
              </v:shape>
              <v:shape id="Freeform 66" o:spid="_x0000_s1066" style="position:absolute;left:3554;top:219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ZSsQA&#10;AADbAAAADwAAAGRycy9kb3ducmV2LnhtbESPQWvCQBSE7wX/w/KE3pqNHmJJs4ooBWku7dof8Mg+&#10;k2D2bcxuY/TXu4VCj8PMfMMUm8l2YqTBt44VLJIUBHHlTMu1gu/j+8srCB+QDXaOScGNPGzWs6cC&#10;c+Ou/EWjDrWIEPY5KmhC6HMpfdWQRZ+4njh6JzdYDFEOtTQDXiPcdnKZppm02HJcaLCnXUPVWf9Y&#10;BWN2/yz1vfpoD1LXOr3sl6fyqNTzfNq+gQg0hf/wX/tgFKxW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5WUrEAAAA2wAAAA8AAAAAAAAAAAAAAAAAmAIAAGRycy9k&#10;b3ducmV2LnhtbFBLBQYAAAAABAAEAPUAAACJAwAAAAA=&#10;" path="m5,4l,,,4,,8r,l5,8,5,4xe" fillcolor="black" stroked="f">
                <v:path arrowok="t" o:connecttype="custom" o:connectlocs="5,4;0,0;0,4;0,8;0,8;5,8;5,4" o:connectangles="0,0,0,0,0,0,0"/>
              </v:shape>
              <v:shape id="Freeform 67" o:spid="_x0000_s1067" style="position:absolute;left:3554;top:221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UisAA&#10;AADbAAAADwAAAGRycy9kb3ducmV2LnhtbERPS2rDMBDdB3oHMYFuQi3Hi7o4lkNqaCnZ1e0BBmvi&#10;r0bGUmK3p48WhS4f758fVzOKG82us6xgH8UgiGurO24UfH+9Pb2AcB5Z42iZFPyQg2PxsMkx03bh&#10;T7pVvhEhhF2GClrvp0xKV7dk0EV2Ig7cxc4GfYBzI/WMSwg3o0zi+Fka7Dg0tDhR2VI9VFejYGfK&#10;198+Kc9ptcTvA9d66lev1ON2PR1AeFr9v/jP/aEVpGFs+BJ+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AUisAAAADbAAAADwAAAAAAAAAAAAAAAACYAgAAZHJzL2Rvd25y&#10;ZXYueG1sUEsFBgAAAAAEAAQA9QAAAIUDAAAAAA==&#10;" path="m5,4l,,,4,,20r,l5,20,5,4xe" fillcolor="black" stroked="f">
                <v:path arrowok="t" o:connecttype="custom" o:connectlocs="5,4;0,0;0,4;0,20;0,20;5,20;5,4" o:connectangles="0,0,0,0,0,0,0"/>
              </v:shape>
              <v:shape id="Freeform 68" o:spid="_x0000_s1068" style="position:absolute;left:3554;top:224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oo8MA&#10;AADbAAAADwAAAGRycy9kb3ducmV2LnhtbESPQYvCMBSE7wv+h/AEb2uqB92tRhFFkPXixv0Bj+bZ&#10;FpuX2sTa9dcbQfA4zMw3zHzZ2Uq01PjSsYLRMAFBnDlTcq7g77j9/ALhA7LByjEp+CcPy0XvY46p&#10;cTf+pVaHXEQI+xQVFCHUqZQ+K8iiH7qaOHon11gMUTa5NA3eItxWcpwkE2mx5LhQYE3rgrKzvloF&#10;7eR+2Ot79lPupM51ctmMT/ujUoN+t5qBCNSFd/jV3hkF029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oo8MAAADbAAAADwAAAAAAAAAAAAAAAACYAgAAZHJzL2Rv&#10;d25yZXYueG1sUEsFBgAAAAAEAAQA9QAAAIgDAAAAAA==&#10;" path="m5,4l,,,4,,8r,l5,8,5,4xe" fillcolor="black" stroked="f">
                <v:path arrowok="t" o:connecttype="custom" o:connectlocs="5,4;0,0;0,4;0,8;0,8;5,8;5,4" o:connectangles="0,0,0,0,0,0,0"/>
              </v:shape>
              <v:shape id="Freeform 69" o:spid="_x0000_s1069" style="position:absolute;left:3554;top:225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oq78A&#10;AADbAAAADwAAAGRycy9kb3ducmV2LnhtbERPy4rCMBTdC/5DuMJsZEzHhZaOUZzCDOLO6gdcmmuf&#10;uSlNxla/3iwEl4fz3uxG04ob9a6yrOBrEYEgzq2uuFBwOf9+xiCcR9bYWiYFd3Kw204nG0y0HfhE&#10;t8wXIoSwS1BB6X2XSOnykgy6he2IA3e1vUEfYF9I3eMQwk0rl1G0kgYrDg0ldpSWlDfZv1EwN+nP&#10;o16mx3U2RH8N57qrR6/Ux2zcf4PwNPq3+OU+aAVxWB++h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2irvwAAANsAAAAPAAAAAAAAAAAAAAAAAJgCAABkcnMvZG93bnJl&#10;di54bWxQSwUGAAAAAAQABAD1AAAAhAMAAAAA&#10;" path="m5,4l,,,4,,20r,l5,20,5,4xe" fillcolor="black" stroked="f">
                <v:path arrowok="t" o:connecttype="custom" o:connectlocs="5,4;0,0;0,4;0,20;0,20;5,20;5,4" o:connectangles="0,0,0,0,0,0,0"/>
              </v:shape>
              <v:shape id="Freeform 70" o:spid="_x0000_s1070" style="position:absolute;left:3554;top:228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UgsMA&#10;AADbAAAADwAAAGRycy9kb3ducmV2LnhtbESPQYvCMBSE74L/IbyFvWlaDyLVWGQXQfSi0R/waJ5t&#10;sXnpNrF2/fVGWNjjMDPfMKt8sI3oqfO1YwXpNAFBXDhTc6ngct5OFiB8QDbYOCYFv+QhX49HK8yM&#10;e/CJeh1KESHsM1RQhdBmUvqiIot+6lri6F1dZzFE2ZXSdPiIcNvIWZLMpcWa40KFLX1VVNz03Sro&#10;58/jQT+Lfb2TutTJz/fsejgr9fkxbJYgAg3hP/zX3hkFixTe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UgsMAAADbAAAADwAAAAAAAAAAAAAAAACYAgAAZHJzL2Rv&#10;d25yZXYueG1sUEsFBgAAAAAEAAQA9QAAAIgDAAAAAA==&#10;" path="m5,4l,,,4,,8r,l5,8,5,4xe" fillcolor="black" stroked="f">
                <v:path arrowok="t" o:connecttype="custom" o:connectlocs="5,4;0,0;0,4;0,8;0,8;5,8;5,4" o:connectangles="0,0,0,0,0,0,0"/>
              </v:shape>
              <v:shape id="Freeform 71" o:spid="_x0000_s1071" style="position:absolute;left:3554;top:230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TR8MA&#10;AADbAAAADwAAAGRycy9kb3ducmV2LnhtbESPQWvCQBSE7wX/w/IKXopuzMFK6ibUQEvpzegPeOy+&#10;JtHs25BdTeyv7wpCj8PMfMNsi8l24kqDbx0rWC0TEMTamZZrBcfDx2IDwgdkg51jUnAjD0U+e9pi&#10;ZtzIe7pWoRYRwj5DBU0IfSal1w1Z9EvXE0fvxw0WQ5RDLc2AY4TbTqZJspYWW44LDfZUNqTP1cUq&#10;eLHl7veUlt+v1Zh8nlmb/jQFpebP0/sbiEBT+A8/2l9GwSaF+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1TR8MAAADbAAAADwAAAAAAAAAAAAAAAACYAgAAZHJzL2Rv&#10;d25yZXYueG1sUEsFBgAAAAAEAAQA9QAAAIgDAAAAAA==&#10;" path="m5,4l,,,4,,20r,l5,20,5,4xe" fillcolor="black" stroked="f">
                <v:path arrowok="t" o:connecttype="custom" o:connectlocs="5,4;0,0;0,4;0,20;0,20;5,20;5,4" o:connectangles="0,0,0,0,0,0,0"/>
              </v:shape>
              <v:shape id="Freeform 72" o:spid="_x0000_s1072" style="position:absolute;left:3554;top:232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vbsQA&#10;AADbAAAADwAAAGRycy9kb3ducmV2LnhtbESP0WrCQBRE3wv9h+UW+tZstCCSZhVRClJfdO0HXLLX&#10;JJi9G7PbJM3Xu4WCj8PMnGHy9Wgb0VPna8cKZkkKgrhwpuZSwff5820Jwgdkg41jUvBLHtar56cc&#10;M+MGPlGvQykihH2GCqoQ2kxKX1Rk0SeuJY7exXUWQ5RdKU2HQ4TbRs7TdCEt1hwXKmxpW1Fx1T9W&#10;Qb+Yjgc9FV/1XupSp7fd/HI4K/X6Mm4+QAQawyP8394bBct3+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L27EAAAA2wAAAA8AAAAAAAAAAAAAAAAAmAIAAGRycy9k&#10;b3ducmV2LnhtbFBLBQYAAAAABAAEAPUAAACJAwAAAAA=&#10;" path="m5,4l,,,4,,8r,l5,8,5,4xe" fillcolor="black" stroked="f">
                <v:path arrowok="t" o:connecttype="custom" o:connectlocs="5,4;0,0;0,4;0,8;0,8;5,8;5,4" o:connectangles="0,0,0,0,0,0,0"/>
              </v:shape>
              <v:shape id="Freeform 73" o:spid="_x0000_s1073" style="position:absolute;left:3554;top:234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uqMQA&#10;AADbAAAADwAAAGRycy9kb3ducmV2LnhtbESP0WrCQBRE3wv9h+UWfCnNxiCtxKyiAYv41rQfcMle&#10;k2j2bsiuSdqv7wqCj8PMnGGyzWRaMVDvGssK5lEMgri0uuFKwc/3/m0Jwnlkja1lUvBLDjbr56cM&#10;U21H/qKh8JUIEHYpKqi971IpXVmTQRfZjjh4J9sb9EH2ldQ9jgFuWpnE8bs02HBYqLGjvKbyUlyN&#10;gleT7/7OSX78KMb488Kl7s6TV2r2Mm1XIDxN/hG+tw9awXIBt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bqjEAAAA2wAAAA8AAAAAAAAAAAAAAAAAmAIAAGRycy9k&#10;b3ducmV2LnhtbFBLBQYAAAAABAAEAPUAAACJAwAAAAA=&#10;" path="m5,4l,,,4,,20r,l5,20,5,4xe" fillcolor="black" stroked="f">
                <v:path arrowok="t" o:connecttype="custom" o:connectlocs="5,4;0,0;0,4;0,20;0,20;5,20;5,4" o:connectangles="0,0,0,0,0,0,0"/>
              </v:shape>
              <v:shape id="Freeform 74" o:spid="_x0000_s1074" style="position:absolute;left:3554;top:237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SgcQA&#10;AADbAAAADwAAAGRycy9kb3ducmV2LnhtbESP0WrCQBRE3wv9h+UW+tZsFCqSZhVRClJfdO0HXLLX&#10;JJi9G7PbJM3Xu4WCj8PMnGHy9Wgb0VPna8cKZkkKgrhwpuZSwff5820Jwgdkg41jUvBLHtar56cc&#10;M+MGPlGvQykihH2GCqoQ2kxKX1Rk0SeuJY7exXUWQ5RdKU2HQ4TbRs7TdCEt1hwXKmxpW1Fx1T9W&#10;Qb+Yjgc9FV/1XupSp7fd/HI4K/X6Mm4+QAQawyP8394bBct3+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EoHEAAAA2wAAAA8AAAAAAAAAAAAAAAAAmAIAAGRycy9k&#10;b3ducmV2LnhtbFBLBQYAAAAABAAEAPUAAACJAwAAAAA=&#10;" path="m5,4l,,,4,,8r,l5,8,5,4xe" fillcolor="black" stroked="f">
                <v:path arrowok="t" o:connecttype="custom" o:connectlocs="5,4;0,0;0,4;0,8;0,8;5,8;5,4" o:connectangles="0,0,0,0,0,0,0"/>
              </v:shape>
              <v:shape id="Freeform 75" o:spid="_x0000_s1075" style="position:absolute;left:3554;top:238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VRMIA&#10;AADbAAAADwAAAGRycy9kb3ducmV2LnhtbESPQYvCMBSE7wv+h/AEL4umenClGosWlGVvVn/Ao3m2&#10;1ealNLGt/vrNgrDHYWa+YTbJYGrRUesqywrmswgEcW51xYWCy/kwXYFwHlljbZkUPMlBsh19bDDW&#10;tucTdZkvRICwi1FB6X0TS+nykgy6mW2Ig3e1rUEfZFtI3WIf4KaWiyhaSoMVh4USG0pLyu/Zwyj4&#10;NOn+dVukP19ZHx3vnOvmNnilJuNhtwbhafD/4Xf7WytYLeHvS/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lVEwgAAANsAAAAPAAAAAAAAAAAAAAAAAJgCAABkcnMvZG93&#10;bnJldi54bWxQSwUGAAAAAAQABAD1AAAAhwMAAAAA&#10;" path="m5,4l,,,4,,20r,l5,20,5,4xe" fillcolor="black" stroked="f">
                <v:path arrowok="t" o:connecttype="custom" o:connectlocs="5,4;0,0;0,4;0,20;0,20;5,20;5,4" o:connectangles="0,0,0,0,0,0,0"/>
              </v:shape>
              <v:shape id="Freeform 76" o:spid="_x0000_s1076" style="position:absolute;left:3554;top:241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pbcIA&#10;AADbAAAADwAAAGRycy9kb3ducmV2LnhtbESPQYvCMBSE74L/ITzBm6Z6cKUaRZQF0ctu9Ac8mmdb&#10;bF5qk63VX28EYY/DzHzDLNedrURLjS8dK5iMExDEmTMl5wrOp+/RHIQPyAYrx6TgQR7Wq35vialx&#10;d/6lVodcRAj7FBUUIdSplD4ryKIfu5o4ehfXWAxRNrk0Dd4j3FZymiQzabHkuFBgTduCsqv+swra&#10;2fPnqJ/ZodxLnevktptejielhoNuswARqAv/4U97bxTMv+D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CltwgAAANsAAAAPAAAAAAAAAAAAAAAAAJgCAABkcnMvZG93&#10;bnJldi54bWxQSwUGAAAAAAQABAD1AAAAhwMAAAAA&#10;" path="m5,4l,,,4,,8r,l5,8,5,4xe" fillcolor="black" stroked="f">
                <v:path arrowok="t" o:connecttype="custom" o:connectlocs="5,4;0,0;0,4;0,8;0,8;5,8;5,4" o:connectangles="0,0,0,0,0,0,0"/>
              </v:shape>
              <v:shape id="Freeform 77" o:spid="_x0000_s1077" style="position:absolute;left:3554;top:243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krb8A&#10;AADbAAAADwAAAGRycy9kb3ducmV2LnhtbERPy4rCMBTdC/5DuMJsZEzHhZaOUZzCDOLO6gdcmmuf&#10;uSlNxla/3iwEl4fz3uxG04ob9a6yrOBrEYEgzq2uuFBwOf9+xiCcR9bYWiYFd3Kw204nG0y0HfhE&#10;t8wXIoSwS1BB6X2XSOnykgy6he2IA3e1vUEfYF9I3eMQwk0rl1G0kgYrDg0ldpSWlDfZv1EwN+nP&#10;o16mx3U2RH8N57qrR6/Ux2zcf4PwNPq3+OU+aAVxGBu+h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WStvwAAANsAAAAPAAAAAAAAAAAAAAAAAJgCAABkcnMvZG93bnJl&#10;di54bWxQSwUGAAAAAAQABAD1AAAAhAMAAAAA&#10;" path="m5,4l,,,4,,20r,l5,20,5,4xe" fillcolor="black" stroked="f">
                <v:path arrowok="t" o:connecttype="custom" o:connectlocs="5,4;0,0;0,4;0,20;0,20;5,20;5,4" o:connectangles="0,0,0,0,0,0,0"/>
              </v:shape>
              <v:shape id="Freeform 78" o:spid="_x0000_s1078" style="position:absolute;left:3554;top:246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YhMQA&#10;AADbAAAADwAAAGRycy9kb3ducmV2LnhtbESPQWvCQBSE7wX/w/KE3pqNHoJNs4ooBWku7dof8Mg+&#10;k2D2bcxuY/TXu4VCj8PMfMMUm8l2YqTBt44VLJIUBHHlTMu1gu/j+8sKhA/IBjvHpOBGHjbr2VOB&#10;uXFX/qJRh1pECPscFTQh9LmUvmrIok9cTxy9kxsshiiHWpoBrxFuO7lM00xabDkuNNjTrqHqrH+s&#10;gjG7f5b6Xn20B6lrnV72y1N5VOp5Pm3fQASawn/4r30wClav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ITEAAAA2wAAAA8AAAAAAAAAAAAAAAAAmAIAAGRycy9k&#10;b3ducmV2LnhtbFBLBQYAAAAABAAEAPUAAACJAwAAAAA=&#10;" path="m5,4l,,,4,,8r,l5,8,5,4xe" fillcolor="black" stroked="f">
                <v:path arrowok="t" o:connecttype="custom" o:connectlocs="5,4;0,0;0,4;0,8;0,8;5,8;5,4" o:connectangles="0,0,0,0,0,0,0"/>
              </v:shape>
              <v:shape id="Freeform 79" o:spid="_x0000_s1079" style="position:absolute;left:3554;top:247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dr8A&#10;AADbAAAADwAAAGRycy9kb3ducmV2LnhtbERPy4rCMBTdC/MP4QqzEU11oU41ylgYEXfW+YBLc+0z&#10;N6XJ2I5fbxaCy8N5b/eDacSdOldaVjCfRSCIM6tLzhX8Xn+maxDOI2tsLJOCf3Kw332Mthhr2/OF&#10;7qnPRQhhF6OCwvs2ltJlBRl0M9sSB+5mO4M+wC6XusM+hJtGLqJoKQ2WHBoKbCkpKKvTP6NgYpLD&#10;o1ok51XaR8eaM91Wg1fqczx8b0B4Gvxb/HKftIKvsD58CT9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v52vwAAANsAAAAPAAAAAAAAAAAAAAAAAJgCAABkcnMvZG93bnJl&#10;di54bWxQSwUGAAAAAAQABAD1AAAAhAMAAAAA&#10;" path="m5,4l,,,4,,20r,l5,20,5,4xe" fillcolor="black" stroked="f">
                <v:path arrowok="t" o:connecttype="custom" o:connectlocs="5,4;0,0;0,4;0,20;0,20;5,20;5,4" o:connectangles="0,0,0,0,0,0,0"/>
              </v:shape>
              <v:shape id="Freeform 80" o:spid="_x0000_s1080" style="position:absolute;left:3554;top:250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CX8QA&#10;AADbAAAADwAAAGRycy9kb3ducmV2LnhtbESPQWvCQBSE7wX/w/IEb81GD6FNs4pYClIvdu0PeGSf&#10;STD7Nma3SfTXu4VCj8PMfMMUm8m2YqDeN44VLJMUBHHpTMOVgu/Tx/MLCB+QDbaOScGNPGzWs6cC&#10;c+NG/qJBh0pECPscFdQhdLmUvqzJok9cRxy9s+sthij7Spoexwi3rVylaSYtNhwXauxoV1N50T9W&#10;wZDdjwd9Lz+bvdSVTq/vq/PhpNRiPm3fQASawn/4r703Cl6X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gl/EAAAA2wAAAA8AAAAAAAAAAAAAAAAAmAIAAGRycy9k&#10;b3ducmV2LnhtbFBLBQYAAAAABAAEAPUAAACJAwAAAAA=&#10;" path="m5,4l,,,4,,8r,l5,8,5,4xe" fillcolor="black" stroked="f">
                <v:path arrowok="t" o:connecttype="custom" o:connectlocs="5,4;0,0;0,4;0,8;0,8;5,8;5,4" o:connectangles="0,0,0,0,0,0,0"/>
              </v:shape>
              <v:shape id="Freeform 81" o:spid="_x0000_s1081" style="position:absolute;left:3554;top:2521;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568QA&#10;AADbAAAADwAAAGRycy9kb3ducmV2LnhtbESPQWvCQBSE70L/w/IEb7pRQTS6ilgEQRRMpfX4yL4m&#10;qdm3Mbtq7K/vFgSPw8x8w8wWjSnFjWpXWFbQ70UgiFOrC84UHD/W3TEI55E1lpZJwYMcLOZvrRnG&#10;2t75QLfEZyJA2MWoIPe+iqV0aU4GXc9WxMH7trVBH2SdSV3jPcBNKQdRNJIGCw4LOVa0yik9J1ej&#10;4HN9KfRl+JVs3GmV+N3+/cdtf5XqtJvlFISnxr/Cz/ZGK5gM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uevEAAAA2wAAAA8AAAAAAAAAAAAAAAAAmAIAAGRycy9k&#10;b3ducmV2LnhtbFBLBQYAAAAABAAEAPUAAACJAwAAAAA=&#10;" path="m5,4l,,,4r,8l,12r5,l5,4xe" fillcolor="black" stroked="f">
                <v:path arrowok="t" o:connecttype="custom" o:connectlocs="5,4;0,0;0,4;0,12;0,12;5,12;5,4" o:connectangles="0,0,0,0,0,0,0"/>
              </v:shape>
            </v:group>
            <v:group id="Group 82" o:spid="_x0000_s1082" style="position:absolute;left:3035;top:1612;width:865;height:348" coordorigin="3035,1612" coordsize="86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83" o:spid="_x0000_s1083" style="position:absolute;visibility:visible" from="3035,1612" to="385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dR8UAAADbAAAADwAAAGRycy9kb3ducmV2LnhtbESPX2vCQBDE34V+h2MLfRG9WKpo6inS&#10;Vqr0yT8IfVtyaxLM7YbcqfHb94SCj8PM/IaZzltXqQs1vhQ2MOgnoIgzsSXnBva7ZW8Mygdki5Uw&#10;GbiRh/nsqTPF1MqVN3TZhlxFCPsUDRQh1KnWPivIoe9LTRy9ozQOQ5RNrm2D1wh3lX5NkpF2WHJc&#10;KLCmj4Ky0/bsDBx+uoPPYbn8+pXzSr6P3XUmw7UxL8/t4h1UoDY8wv/tlTUweYP7l/gD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dR8UAAADbAAAADwAAAAAAAAAA&#10;AAAAAAChAgAAZHJzL2Rvd25yZXYueG1sUEsFBgAAAAAEAAQA+QAAAJMDAAAAAA==&#10;" strokeweight=".2205mm"/>
              <v:shape id="Freeform 84" o:spid="_x0000_s1084" style="position:absolute;left:3828;top:1908;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xbcQA&#10;AADbAAAADwAAAGRycy9kb3ducmV2LnhtbESPS2/CMBCE75X4D9Yi9VYcKK+mcRBqqcSRBtrzKt48&#10;RLyOYkNCf31dCanH0cx8o0k2g2nElTpXW1YwnUQgiHOray4VnI4fT2sQziNrbCyTghs52KSjhwRj&#10;bXv+pGvmSxEg7GJUUHnfxlK6vCKDbmJb4uAVtjPog+xKqTvsA9w0chZFS2mw5rBQYUtvFeXn7GIU&#10;LOv1Yb7Lft5X8y93Kr65vxTPB6Uex8P2FYSnwf+H7+29VvCygL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sW3EAAAA2wAAAA8AAAAAAAAAAAAAAAAAmAIAAGRycy9k&#10;b3ducmV2LnhtbFBLBQYAAAAABAAEAPUAAACJAwAAAAA=&#10;" path="m,52l72,48,33,,,52xe" fillcolor="black" stroked="f">
                <v:path arrowok="t" o:connecttype="custom" o:connectlocs="0,52;72,48;33,0;0,52" o:connectangles="0,0,0,0"/>
              </v:shape>
            </v:group>
            <v:line id="Line 85" o:spid="_x0000_s1085" style="position:absolute;visibility:visible" from="3035,1612" to="303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q8UAAADbAAAADwAAAGRycy9kb3ducmV2LnhtbESPX2vCQBDE3wW/w7GFvki9KCg29RRp&#10;lSo++Qehb0tuTUJzuyF3avz2XqHg4zAzv2Gm89ZV6kqNL4UNDPoJKOJMbMm5geNh9TYB5QOyxUqY&#10;DNzJw3zW7UwxtXLjHV33IVcRwj5FA0UIdaq1zwpy6PtSE0fvLI3DEGWTa9vgLcJdpYdJMtYOS44L&#10;Bdb0WVD2u784A6dtb/A1KlfLH7ms5fvc22Qy2hjz+tIuPkAFasMz/N9eWwPvY/j7En+An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mq8UAAADbAAAADwAAAAAAAAAA&#10;AAAAAAChAgAAZHJzL2Rvd25yZXYueG1sUEsFBgAAAAAEAAQA+QAAAJMDAAAAAA==&#10;" strokeweight=".2205mm"/>
            <v:line id="Line 86" o:spid="_x0000_s1086" style="position:absolute;visibility:visible" from="3035,2016" to="3036,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DMMUAAADbAAAADwAAAGRycy9kb3ducmV2LnhtbESPX2vCQBDE34V+h2MLfRG9WLBq6inS&#10;VlT65B+Evi25NQnmdkPu1PTb94SCj8PM/IaZzltXqSs1vhQ2MOgnoIgzsSXnBg77ZW8Mygdki5Uw&#10;GfglD/PZU2eKqZUbb+m6C7mKEPYpGihCqFOtfVaQQ9+Xmjh6J2kchiibXNsGbxHuKv2aJG/aYclx&#10;ocCaPgrKzruLM3D87g4+h+Xy60cua1mduptMhhtjXp7bxTuoQG14hP/ba2tgMoL7l/gD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DMMUAAADbAAAADwAAAAAAAAAA&#10;AAAAAAChAgAAZHJzL2Rvd25yZXYueG1sUEsFBgAAAAAEAAQA+QAAAJMDAAAAAA==&#10;" strokeweight=".2205mm"/>
            <v:group id="Group 87" o:spid="_x0000_s1087" style="position:absolute;left:3900;top:1672;width:5;height:981" coordorigin="3900,1672" coordsize="5,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8" o:spid="_x0000_s1088" style="position:absolute;left:3900;top:1672;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T4sQA&#10;AADbAAAADwAAAGRycy9kb3ducmV2LnhtbESPT4vCMBTE74LfITzBm6bqrthqFBHUZQ+Kf/D8aJ5t&#10;tXkpTdTut98sLHgcZuY3zGzRmFI8qXaFZQWDfgSCOLW64EzB+bTuTUA4j6yxtEwKfsjBYt5uzTDR&#10;9sUHeh59JgKEXYIKcu+rREqX5mTQ9W1FHLyrrQ36IOtM6hpfAW5KOYyisTRYcFjIsaJVTun9+DAK&#10;PiNa7feXj912u7mPRt/jU7zWN6W6nWY5BeGp8e/wf/tLK4hj+Ps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0+LEAAAA2wAAAA8AAAAAAAAAAAAAAAAAmAIAAGRycy9k&#10;b3ducmV2LnhtbFBLBQYAAAAABAAEAPUAAACJAwAAAAA=&#10;" path="m5,l,,,,,16r,l5,16,5,xe" fillcolor="black" stroked="f">
                <v:path arrowok="t" o:connecttype="custom" o:connectlocs="5,0;0,0;0,0;0,16;0,16;5,16;5,0" o:connectangles="0,0,0,0,0,0,0"/>
              </v:shape>
              <v:shape id="Freeform 89" o:spid="_x0000_s1089" style="position:absolute;left:3900;top:169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mMUA&#10;AADcAAAADwAAAGRycy9kb3ducmV2LnhtbESPQW/CMAyF75P2HyJP2m1NxgFNHQEh0CQ0LiPwA6zG&#10;tNUapzRZ6fj18wFpN1vv+b3Pi9UUOjXSkNrIFl4LA4q4ir7l2sLp+PHyBiplZI9dZLLwSwlWy8eH&#10;BZY+XvlAo8u1khBOJVpocu5LrVPVUMBUxJ5YtHMcAmZZh1r7Aa8SHjo9M2auA7YsDQ32tGmo+nY/&#10;wcI4v33t3a36bHfa1c5ctrPz/mjt89O0fgeVacr/5vv1zgu+EX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YxQAAANwAAAAPAAAAAAAAAAAAAAAAAJgCAABkcnMv&#10;ZG93bnJldi54bWxQSwUGAAAAAAQABAD1AAAAigMAAAAA&#10;" path="m5,4l,,,4,,8r,l5,8,5,4xe" fillcolor="black" stroked="f">
                <v:path arrowok="t" o:connecttype="custom" o:connectlocs="5,4;0,0;0,4;0,8;0,8;5,8;5,4" o:connectangles="0,0,0,0,0,0,0"/>
              </v:shape>
              <v:shape id="Freeform 90" o:spid="_x0000_s1090" style="position:absolute;left:3900;top:171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pGMIA&#10;AADcAAAADwAAAGRycy9kb3ducmV2LnhtbERPS2rDMBDdB3oHMYVsQi0li6S4lk1qaCnd1ekBBmti&#10;O7FGxlJjp6evAoXs5vG+kxWz7cWFRt851rBOFAji2pmOGw3fh7enZxA+IBvsHZOGK3ko8odFhqlx&#10;E3/RpQqNiCHsU9TQhjCkUvq6JYs+cQNx5I5utBgiHBtpRpxiuO3lRqmttNhxbGhxoLKl+lz9WA0r&#10;W77+njbl566a1PuZazOc5qD18nHev4AINIe7+N/9YeJ8tYbb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GkYwgAAANwAAAAPAAAAAAAAAAAAAAAAAJgCAABkcnMvZG93&#10;bnJldi54bWxQSwUGAAAAAAQABAD1AAAAhwMAAAAA&#10;" path="m5,4l,,,4,,20r,l5,20,5,4xe" fillcolor="black" stroked="f">
                <v:path arrowok="t" o:connecttype="custom" o:connectlocs="5,4;0,0;0,4;0,20;0,20;5,20;5,4" o:connectangles="0,0,0,0,0,0,0"/>
              </v:shape>
              <v:shape id="Freeform 91" o:spid="_x0000_s1091" style="position:absolute;left:3900;top:174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EdMEA&#10;AADcAAAADwAAAGRycy9kb3ducmV2LnhtbERPzYrCMBC+L/gOYQRva2IPsnSNIoog68WN+wBDM7bF&#10;ZlKbWLs+vREW9jYf3+8sVoNrRE9dqD1rmE0VCOLC25pLDT+n3fsHiBCRLTaeScMvBVgtR28LzK2/&#10;8zf1JpYihXDIUUMVY5tLGYqKHIapb4kTd/adw5hgV0rb4T2Fu0ZmSs2lw5pTQ4UtbSoqLubmNPTz&#10;x/FgHsVXvZemNOq6zc6Hk9aT8bD+BBFpiP/iP/fepvkqg9cz6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2RHTBAAAA3AAAAA8AAAAAAAAAAAAAAAAAmAIAAGRycy9kb3du&#10;cmV2LnhtbFBLBQYAAAAABAAEAPUAAACGAwAAAAA=&#10;" path="m5,4l,,,4,,8r,l5,8,5,4xe" fillcolor="black" stroked="f">
                <v:path arrowok="t" o:connecttype="custom" o:connectlocs="5,4;0,0;0,4;0,8;0,8;5,8;5,4" o:connectangles="0,0,0,0,0,0,0"/>
              </v:shape>
              <v:shape id="Freeform 92" o:spid="_x0000_s1092" style="position:absolute;left:3900;top:175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9MIA&#10;AADcAAAADwAAAGRycy9kb3ducmV2LnhtbERPzWrCQBC+C77DMkIvoru1oBJdgwZaSm9GH2DIjkk0&#10;Oxuy2yTt03cLhd7m4/udfTraRvTU+dqxhuelAkFcOFNzqeF6eV1sQfiAbLBxTBq+yEN6mE72mBg3&#10;8Jn6PJQihrBPUEMVQptI6YuKLPqla4kjd3OdxRBhV0rT4RDDbSNXSq2lxZpjQ4UtZRUVj/zTapjb&#10;7PR9X2Ufm3xQbw8uTHsfg9ZPs/G4AxFoDP/iP/e7ifPVC/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lL0wgAAANwAAAAPAAAAAAAAAAAAAAAAAJgCAABkcnMvZG93&#10;bnJldi54bWxQSwUGAAAAAAQABAD1AAAAhwMAAAAA&#10;" path="m5,4l,,,4,,20r,l5,20,5,4xe" fillcolor="black" stroked="f">
                <v:path arrowok="t" o:connecttype="custom" o:connectlocs="5,4;0,0;0,4;0,20;0,20;5,20;5,4" o:connectangles="0,0,0,0,0,0,0"/>
              </v:shape>
              <v:shape id="Freeform 93" o:spid="_x0000_s1093" style="position:absolute;left:3900;top:178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m8EA&#10;AADcAAAADwAAAGRycy9kb3ducmV2LnhtbERPzYrCMBC+L/gOYQRva6KILNUo4rIg60WjDzA0Y1ts&#10;JrXJ1q5PvxGEvc3H9zvLde9q0VEbKs8aJmMFgjj3tuJCw/n09f4BIkRki7Vn0vBLAdarwdsSM+vv&#10;fKTOxEKkEA4ZaihjbDIpQ16SwzD2DXHiLr51GBNsC2lbvKdwV8upUnPpsOLUUGJD25Lyq/lxGrr5&#10;47A3j/y72klTGHX7nF72J61Hw36zABGpj//il3tn03w1g+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TeZvBAAAA3AAAAA8AAAAAAAAAAAAAAAAAmAIAAGRycy9kb3du&#10;cmV2LnhtbFBLBQYAAAAABAAEAPUAAACGAwAAAAA=&#10;" path="m5,4l,,,4,,8r,l5,8,5,4xe" fillcolor="black" stroked="f">
                <v:path arrowok="t" o:connecttype="custom" o:connectlocs="5,4;0,0;0,4;0,8;0,8;5,8;5,4" o:connectangles="0,0,0,0,0,0,0"/>
              </v:shape>
              <v:shape id="Freeform 94" o:spid="_x0000_s1094" style="position:absolute;left:3900;top:180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vG8IA&#10;AADcAAAADwAAAGRycy9kb3ducmV2LnhtbERPzWrCQBC+C77DMkIvorsVqhJdgwZaSm9GH2DIjkk0&#10;Oxuy2yTt03cLhd7m4/udfTraRvTU+dqxhuelAkFcOFNzqeF6eV1sQfiAbLBxTBq+yEN6mE72mBg3&#10;8Jn6PJQihrBPUEMVQptI6YuKLPqla4kjd3OdxRBhV0rT4RDDbSNXSq2lxZpjQ4UtZRUVj/zTapjb&#10;7PR9X2Ufm3xQbw8uTHsfg9ZPs/G4AxFoDP/iP/e7ifPVC/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28bwgAAANwAAAAPAAAAAAAAAAAAAAAAAJgCAABkcnMvZG93&#10;bnJldi54bWxQSwUGAAAAAAQABAD1AAAAhwMAAAAA&#10;" path="m5,4l,,,4,,20r,l5,20,5,4xe" fillcolor="black" stroked="f">
                <v:path arrowok="t" o:connecttype="custom" o:connectlocs="5,4;0,0;0,4;0,20;0,20;5,20;5,4" o:connectangles="0,0,0,0,0,0,0"/>
              </v:shape>
              <v:shape id="Freeform 95" o:spid="_x0000_s1095" style="position:absolute;left:3900;top:182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Cd8EA&#10;AADcAAAADwAAAGRycy9kb3ducmV2LnhtbERPzYrCMBC+L/gOYQRva6KHsnSNIoog68WN+wBDM7bF&#10;ZlKbWLs+vREW9jYf3+8sVoNrRE9dqD1rmE0VCOLC25pLDT+n3fsHiBCRLTaeScMvBVgtR28LzK2/&#10;8zf1JpYihXDIUUMVY5tLGYqKHIapb4kTd/adw5hgV0rb4T2Fu0bOlcqkw5pTQ4UtbSoqLubmNPTZ&#10;43gwj+Kr3ktTGnXdzs+Hk9aT8bD+BBFpiP/iP/fepvkqg9cz6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QnfBAAAA3AAAAA8AAAAAAAAAAAAAAAAAmAIAAGRycy9kb3du&#10;cmV2LnhtbFBLBQYAAAAABAAEAPUAAACGAwAAAAA=&#10;" path="m5,4l,,,4,,8r,l5,8,5,4xe" fillcolor="black" stroked="f">
                <v:path arrowok="t" o:connecttype="custom" o:connectlocs="5,4;0,0;0,4;0,8;0,8;5,8;5,4" o:connectangles="0,0,0,0,0,0,0"/>
              </v:shape>
              <v:shape id="Freeform 96" o:spid="_x0000_s1096" style="position:absolute;left:3900;top:1844;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98IA&#10;AADcAAAADwAAAGRycy9kb3ducmV2LnhtbERPS2rDMBDdF3IHMYFsSi01iya4lk1qSCjd1ckBBmti&#10;O7FGxlJit6evCoXu5vG+kxWz7cWdRt851vCcKBDEtTMdNxpOx/3TFoQPyAZ7x6ThizwU+eIhw9S4&#10;iT/pXoVGxBD2KWpoQxhSKX3dkkWfuIE4cmc3WgwRjo00I04x3PZyrdSLtNhxbGhxoLKl+lrdrIZH&#10;W759X9blx6aa1OHKtRkuc9B6tZx3ryACzeFf/Od+N3G+2sD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T3wgAAANwAAAAPAAAAAAAAAAAAAAAAAJgCAABkcnMvZG93&#10;bnJldi54bWxQSwUGAAAAAAQABAD1AAAAhwMAAAAA&#10;" path="m5,4l,,,4,,20r,l5,20,5,4xe" fillcolor="black" stroked="f">
                <v:path arrowok="t" o:connecttype="custom" o:connectlocs="5,4;0,0;0,4;0,20;0,20;5,20;5,4" o:connectangles="0,0,0,0,0,0,0"/>
              </v:shape>
              <v:shape id="Freeform 97" o:spid="_x0000_s1097" style="position:absolute;left:3900;top:1872;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znsUA&#10;AADcAAAADwAAAGRycy9kb3ducmV2LnhtbESPQW/CMAyF75P2HyJP2m1NxgFNHQEh0CQ0LiPwA6zG&#10;tNUapzRZ6fj18wFpN1vv+b3Pi9UUOjXSkNrIFl4LA4q4ir7l2sLp+PHyBiplZI9dZLLwSwlWy8eH&#10;BZY+XvlAo8u1khBOJVpocu5LrVPVUMBUxJ5YtHMcAmZZh1r7Aa8SHjo9M2auA7YsDQ32tGmo+nY/&#10;wcI4v33t3a36bHfa1c5ctrPz/mjt89O0fgeVacr/5vv1zgu+EVp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OexQAAANwAAAAPAAAAAAAAAAAAAAAAAJgCAABkcnMv&#10;ZG93bnJldi54bWxQSwUGAAAAAAQABAD1AAAAigMAAAAA&#10;" path="m5,4l,,,4,,8r,l5,8,5,4xe" fillcolor="black" stroked="f">
                <v:path arrowok="t" o:connecttype="custom" o:connectlocs="5,4;0,0;0,4;0,8;0,8;5,8;5,4" o:connectangles="0,0,0,0,0,0,0"/>
              </v:shape>
              <v:shape id="Freeform 98" o:spid="_x0000_s1098" style="position:absolute;left:3900;top:188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lHsIA&#10;AADcAAAADwAAAGRycy9kb3ducmV2LnhtbERPzWrCQBC+C77DMkIvorv1UDW6Bg20lN6MPsCQHZNo&#10;djZkt0nap+8WCr3Nx/c7+3S0jeip87VjDc9LBYK4cKbmUsP18rrYgPAB2WDjmDR8kYf0MJ3sMTFu&#10;4DP1eShFDGGfoIYqhDaR0hcVWfRL1xJH7uY6iyHCrpSmwyGG20aulHqRFmuODRW2lFVUPPJPq2Fu&#10;s9P3fZV9rPNBvT24MO19DFo/zcbjDkSgMfyL/9zvJs5XW/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mUewgAAANwAAAAPAAAAAAAAAAAAAAAAAJgCAABkcnMvZG93&#10;bnJldi54bWxQSwUGAAAAAAQABAD1AAAAhwMAAAAA&#10;" path="m5,4l,,,4,,20r,l5,20,5,4xe" fillcolor="black" stroked="f">
                <v:path arrowok="t" o:connecttype="custom" o:connectlocs="5,4;0,0;0,4;0,20;0,20;5,20;5,4" o:connectangles="0,0,0,0,0,0,0"/>
              </v:shape>
              <v:shape id="Freeform 99" o:spid="_x0000_s1099" style="position:absolute;left:3900;top:191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pRcQA&#10;AADcAAAADwAAAGRycy9kb3ducmV2LnhtbESPQW/CMAyF75P4D5GRdltTOKCpENAEQkLjwgI/wGpM&#10;W61xSpOVjl+PD5N2s/We3/u82oy+VQP1sQlsYJbloIjL4BquDFzO+7d3UDEhO2wDk4FfirBZT15W&#10;WLhw5y8abKqUhHAs0ECdUldoHcuaPMYsdMSiXUPvMcnaV9r1eJdw3+p5ni+0x4alocaOtjWV3/bH&#10;GxgWj9PRPsrP5qBtZfPbbn49no15nY4fS1CJxvRv/rs+OMGfCb48Ix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6UXEAAAA3AAAAA8AAAAAAAAAAAAAAAAAmAIAAGRycy9k&#10;b3ducmV2LnhtbFBLBQYAAAAABAAEAPUAAACJAwAAAAA=&#10;" path="m5,4l,,,4,,8r,l5,8,5,4xe" fillcolor="black" stroked="f">
                <v:path arrowok="t" o:connecttype="custom" o:connectlocs="5,4;0,0;0,4;0,8;0,8;5,8;5,4" o:connectangles="0,0,0,0,0,0,0"/>
              </v:shape>
              <v:shape id="Freeform 100" o:spid="_x0000_s1100" style="position:absolute;left:3900;top:193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xcIA&#10;AADcAAAADwAAAGRycy9kb3ducmV2LnhtbERPzWrCQBC+F3yHZQQvRTfx0Ep0DTWglN4afYBhd5pE&#10;s7MhuyaxT98tFHqbj+93dvlkWzFQ7xvHCtJVAoJYO9NwpeByPi43IHxANtg6JgUP8pDvZ087zIwb&#10;+ZOGMlQihrDPUEEdQpdJ6XVNFv3KdcSR+3K9xRBhX0nT4xjDbSvXSfIiLTYcG2rsqKhJ38q7VfBs&#10;i8P3dV18vJZjcrqxNt11Ckot5tPbFkSgKfyL/9zvJs5PU/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f/FwgAAANwAAAAPAAAAAAAAAAAAAAAAAJgCAABkcnMvZG93&#10;bnJldi54bWxQSwUGAAAAAAQABAD1AAAAhwMAAAAA&#10;" path="m5,4l,,,4,,20r,l5,20,5,4xe" fillcolor="black" stroked="f">
                <v:path arrowok="t" o:connecttype="custom" o:connectlocs="5,4;0,0;0,4;0,20;0,20;5,20;5,4" o:connectangles="0,0,0,0,0,0,0"/>
              </v:shape>
              <v:shape id="Freeform 101" o:spid="_x0000_s1101" style="position:absolute;left:3900;top:196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qcAA&#10;AADcAAAADwAAAGRycy9kb3ducmV2LnhtbERPzYrCMBC+C75DGMGbpvYgUo2yrAiilzX6AEMztsVm&#10;UptYq09vFhb2Nh/f76w2va1FR62vHCuYTRMQxLkzFRcKLufdZAHCB2SDtWNS8CIPm/VwsMLMuCef&#10;qNOhEDGEfYYKyhCaTEqfl2TRT11DHLmray2GCNtCmhafMdzWMk2SubRYcWwosaHvkvKbflgF3fz9&#10;c9Tv/FDtpS50ct+m1+NZqfGo/1qCCNSHf/Gfe2/i/FkKv8/EC+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qcAAAADcAAAADwAAAAAAAAAAAAAAAACYAgAAZHJzL2Rvd25y&#10;ZXYueG1sUEsFBgAAAAAEAAQA9QAAAIUDAAAAAA==&#10;" path="m5,4l,,,4,,8r,l5,8,5,4xe" fillcolor="black" stroked="f">
                <v:path arrowok="t" o:connecttype="custom" o:connectlocs="5,4;0,0;0,4;0,8;0,8;5,8;5,4" o:connectangles="0,0,0,0,0,0,0"/>
              </v:shape>
              <v:shape id="Freeform 102" o:spid="_x0000_s1102" style="position:absolute;left:3900;top:197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KcIA&#10;AADcAAAADwAAAGRycy9kb3ducmV2LnhtbERPzWrCQBC+F/oOyxS8FN0YoUrqRtqARbw1+gBDdkxi&#10;srMhu03SPn1XELzNx/c7291kWjFQ72rLCpaLCARxYXXNpYLzaT/fgHAeWWNrmRT8koNd+vy0xUTb&#10;kb9pyH0pQgi7BBVU3neJlK6oyKBb2I44cBfbG/QB9qXUPY4h3LQyjqI3abDm0FBhR1lFRZP/GAWv&#10;Jvv8u8bZcZ2P0VfDhe6uk1dq9jJ9vIPwNPmH+O4+6DB/uYL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8QpwgAAANwAAAAPAAAAAAAAAAAAAAAAAJgCAABkcnMvZG93&#10;bnJldi54bWxQSwUGAAAAAAQABAD1AAAAhwMAAAAA&#10;" path="m5,4l,,,4,,20r,l5,20,5,4xe" fillcolor="black" stroked="f">
                <v:path arrowok="t" o:connecttype="custom" o:connectlocs="5,4;0,0;0,4;0,20;0,20;5,20;5,4" o:connectangles="0,0,0,0,0,0,0"/>
              </v:shape>
              <v:shape id="Freeform 103" o:spid="_x0000_s1103" style="position:absolute;left:3900;top:200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vRsEA&#10;AADcAAAADwAAAGRycy9kb3ducmV2LnhtbERPzYrCMBC+C/sOYRa8aaqISDWKrAiyXtbUBxiasS02&#10;k26TrdWnNwuCt/n4fme16W0tOmp95VjBZJyAIM6dqbhQcM72owUIH5AN1o5JwZ08bNYfgxWmxt34&#10;RJ0OhYgh7FNUUIbQpFL6vCSLfuwa4shdXGsxRNgW0rR4i+G2ltMkmUuLFceGEhv6Kim/6j+roJs/&#10;fo76kX9XB6kLnfzuppdjptTws98uQQTqw1v8ch9MnD+Zwf8z8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70bBAAAA3AAAAA8AAAAAAAAAAAAAAAAAmAIAAGRycy9kb3du&#10;cmV2LnhtbFBLBQYAAAAABAAEAPUAAACGAwAAAAA=&#10;" path="m5,4l,,,4,,8r,l5,8,5,4xe" fillcolor="black" stroked="f">
                <v:path arrowok="t" o:connecttype="custom" o:connectlocs="5,4;0,0;0,4;0,8;0,8;5,8;5,4" o:connectangles="0,0,0,0,0,0,0"/>
              </v:shape>
              <v:shape id="Freeform 104" o:spid="_x0000_s1104" style="position:absolute;left:3900;top:202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5xsIA&#10;AADcAAAADwAAAGRycy9kb3ducmV2LnhtbERPzWrCQBC+F/oOyxS8FN0YsErqRtqARbw1+gBDdkxi&#10;srMhu03SPn1XELzNx/c7291kWjFQ72rLCpaLCARxYXXNpYLzaT/fgHAeWWNrmRT8koNd+vy0xUTb&#10;kb9pyH0pQgi7BBVU3neJlK6oyKBb2I44cBfbG/QB9qXUPY4h3LQyjqI3abDm0FBhR1lFRZP/GAWv&#10;Jvv8u8bZcZ2P0VfDhe6uk1dq9jJ9vIPwNPmH+O4+6DB/uYL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vnGwgAAANwAAAAPAAAAAAAAAAAAAAAAAJgCAABkcnMvZG93&#10;bnJldi54bWxQSwUGAAAAAAQABAD1AAAAhwMAAAAA&#10;" path="m5,4l,,,4,,20r,l5,20,5,4xe" fillcolor="black" stroked="f">
                <v:path arrowok="t" o:connecttype="custom" o:connectlocs="5,4;0,0;0,4;0,20;0,20;5,20;5,4" o:connectangles="0,0,0,0,0,0,0"/>
              </v:shape>
              <v:shape id="Freeform 105" o:spid="_x0000_s1105" style="position:absolute;left:3900;top:204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UqsAA&#10;AADcAAAADwAAAGRycy9kb3ducmV2LnhtbERPzYrCMBC+L/gOYQRva6qHItUoy4ogelmjDzA0Y1ts&#10;JrWJtfr0ZkHwNh/f7yxWva1FR62vHCuYjBMQxLkzFRcKTsfN9wyED8gGa8ek4EEeVsvB1wIz4+58&#10;oE6HQsQQ9hkqKENoMil9XpJFP3YNceTOrrUYImwLaVq8x3Bby2mSpNJixbGhxIZ+S8ov+mYVdOnz&#10;b6+f+a7aSl3o5LqenvdHpUbD/mcOIlAfPuK3e2vi/EkK/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TUqsAAAADcAAAADwAAAAAAAAAAAAAAAACYAgAAZHJzL2Rvd25y&#10;ZXYueG1sUEsFBgAAAAAEAAQA9QAAAIUDAAAAAA==&#10;" path="m5,4l,,,4,,8r,l5,8,5,4xe" fillcolor="black" stroked="f">
                <v:path arrowok="t" o:connecttype="custom" o:connectlocs="5,4;0,0;0,4;0,8;0,8;5,8;5,4" o:connectangles="0,0,0,0,0,0,0"/>
              </v:shape>
              <v:shape id="Freeform 106" o:spid="_x0000_s1106" style="position:absolute;left:3900;top:2064;width:5;height:21;visibility:visible;mso-wrap-style:square;v-text-anchor:top" coordsize="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YGcQA&#10;AADcAAAADwAAAGRycy9kb3ducmV2LnhtbERPS2sCMRC+F/ofwhS8aWKlrWyN0hakpdRDfeB12Iy7&#10;SzeTdTPq1l/fCEJv8/E9ZzLrfK2O1MYqsIXhwIAizoOruLCwXs37Y1BRkB3WgcnCL0WYTW9vJpi5&#10;cOJvOi6lUCmEY4YWSpEm0zrmJXmMg9AQJ24XWo+SYFto1+Iphfta3xvzqD1WnBpKbOitpPxnefAW&#10;zFlGD59f77JZvO4XW9zlZ7MfW9u7616eQQl18i++uj9cmj98gssz6Q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mBnEAAAA3AAAAA8AAAAAAAAAAAAAAAAAmAIAAGRycy9k&#10;b3ducmV2LnhtbFBLBQYAAAAABAAEAPUAAACJAwAAAAA=&#10;" path="m5,5l,,,5,,21r,l5,21,5,5xe" fillcolor="black" stroked="f">
                <v:path arrowok="t" o:connecttype="custom" o:connectlocs="5,5;0,0;0,5;0,21;0,21;5,21;5,5" o:connectangles="0,0,0,0,0,0,0"/>
              </v:shape>
              <v:shape id="Freeform 107" o:spid="_x0000_s1107" style="position:absolute;left:3900;top:209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Q8QA&#10;AADcAAAADwAAAGRycy9kb3ducmV2LnhtbESPQW/CMAyF75P4D5GRdltTOKCpENAEQkLjwgI/wGpM&#10;W61xSpOVjl+PD5N2s/We3/u82oy+VQP1sQlsYJbloIjL4BquDFzO+7d3UDEhO2wDk4FfirBZT15W&#10;WLhw5y8abKqUhHAs0ECdUldoHcuaPMYsdMSiXUPvMcnaV9r1eJdw3+p5ni+0x4alocaOtjWV3/bH&#10;GxgWj9PRPsrP5qBtZfPbbn49no15nY4fS1CJxvRv/rs+OMGfCa08Ix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5UPEAAAA3AAAAA8AAAAAAAAAAAAAAAAAmAIAAGRycy9k&#10;b3ducmV2LnhtbFBLBQYAAAAABAAEAPUAAACJAwAAAAA=&#10;" path="m5,4l,,,4,,8r,l5,8,5,4xe" fillcolor="black" stroked="f">
                <v:path arrowok="t" o:connecttype="custom" o:connectlocs="5,4;0,0;0,4;0,8;0,8;5,8;5,4" o:connectangles="0,0,0,0,0,0,0"/>
              </v:shape>
              <v:shape id="Freeform 108" o:spid="_x0000_s1108" style="position:absolute;left:3900;top:210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zw8IA&#10;AADcAAAADwAAAGRycy9kb3ducmV2LnhtbERPzWrCQBC+F/oOyxS8FN2Yg9XUjbQBi3hr9AGG7JjE&#10;ZGdDdpukffquIHibj+93trvJtGKg3tWWFSwXEQjiwuqaSwXn036+BuE8ssbWMin4JQe79Plpi4m2&#10;I3/TkPtShBB2CSqovO8SKV1RkUG3sB1x4C62N+gD7EupexxDuGllHEUrabDm0FBhR1lFRZP/GAWv&#10;Jvv8u8bZ8S0fo6+GC91dJ6/U7GX6eAfhafIP8d190GH+cgO3Z8IF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PDwgAAANwAAAAPAAAAAAAAAAAAAAAAAJgCAABkcnMvZG93&#10;bnJldi54bWxQSwUGAAAAAAQABAD1AAAAhwMAAAAA&#10;" path="m5,4l,,,4,,20r,l5,20,5,4xe" fillcolor="black" stroked="f">
                <v:path arrowok="t" o:connecttype="custom" o:connectlocs="5,4;0,0;0,4;0,20;0,20;5,20;5,4" o:connectangles="0,0,0,0,0,0,0"/>
              </v:shape>
              <v:shape id="Freeform 109" o:spid="_x0000_s1109" style="position:absolute;left:3900;top:213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j+MQA&#10;AADcAAAADwAAAGRycy9kb3ducmV2LnhtbESPQW/CMAyF70j7D5EncYN0PSDUERBimoTGhQV+gNWY&#10;tlrjdE1WCr8eHyZxs/We3/u82oy+VQP1sQls4G2egSIug2u4MnA+fc6WoGJCdtgGJgM3irBZv0xW&#10;WLhw5W8abKqUhHAs0ECdUldoHcuaPMZ56IhFu4TeY5K1r7Tr8SrhvtV5li20x4alocaOdjWVP/bP&#10;GxgW9+PB3suvZq9tZbPfj/xyOBkzfR2376ASjelp/r/eO8HPBV+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I/jEAAAA3AAAAA8AAAAAAAAAAAAAAAAAmAIAAGRycy9k&#10;b3ducmV2LnhtbFBLBQYAAAAABAAEAPUAAACJAwAAAAA=&#10;" path="m5,4l,,,4,,8r,l5,8,5,4xe" fillcolor="black" stroked="f">
                <v:path arrowok="t" o:connecttype="custom" o:connectlocs="5,4;0,0;0,4;0,8;0,8;5,8;5,4" o:connectangles="0,0,0,0,0,0,0"/>
              </v:shape>
              <v:shape id="Freeform 110" o:spid="_x0000_s1110" style="position:absolute;left:3900;top:215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1eMIA&#10;AADcAAAADwAAAGRycy9kb3ducmV2LnhtbERPzWrCQBC+F3yHZQQvRTfJoZXoGmpAKb01+gDD7jSJ&#10;ZmdDdjWxT98tFHqbj+93tsVkO3GnwbeOFaSrBASxdqblWsH5dFiuQfiAbLBzTAoe5KHYzZ62mBs3&#10;8ifdq1CLGMI+RwVNCH0updcNWfQr1xNH7ssNFkOEQy3NgGMMt53MkuRFWmw5NjTYU9mQvlY3q+DZ&#10;lvvvS1Z+vFZjcryyNv1lCkot5tPbBkSgKfyL/9zvJs7PUv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TV4wgAAANwAAAAPAAAAAAAAAAAAAAAAAJgCAABkcnMvZG93&#10;bnJldi54bWxQSwUGAAAAAAQABAD1AAAAhwMAAAAA&#10;" path="m5,4l,,,4,,20r,l5,20,5,4xe" fillcolor="black" stroked="f">
                <v:path arrowok="t" o:connecttype="custom" o:connectlocs="5,4;0,0;0,4;0,20;0,20;5,20;5,4" o:connectangles="0,0,0,0,0,0,0"/>
              </v:shape>
              <v:shape id="Freeform 111" o:spid="_x0000_s1111" style="position:absolute;left:3900;top:218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YFMAA&#10;AADcAAAADwAAAGRycy9kb3ducmV2LnhtbERPzYrCMBC+C75DGMGbpvYgS9coogiyXty4DzA0Y1ts&#10;JrWJtevTG0HwNh/f7yxWva1FR62vHCuYTRMQxLkzFRcK/k67yRcIH5AN1o5JwT95WC2HgwVmxt35&#10;lzodChFD2GeooAyhyaT0eUkW/dQ1xJE7u9ZiiLAtpGnxHsNtLdMkmUuLFceGEhvalJRf9M0q6OaP&#10;40E/8p9qL3Whk+s2PR9OSo1H/fobRKA+fMRv997E+WkK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YFMAAAADcAAAADwAAAAAAAAAAAAAAAACYAgAAZHJzL2Rvd25y&#10;ZXYueG1sUEsFBgAAAAAEAAQA9QAAAIUDAAAAAA==&#10;" path="m5,4l,,,4,,8r,l5,8,5,4xe" fillcolor="black" stroked="f">
                <v:path arrowok="t" o:connecttype="custom" o:connectlocs="5,4;0,0;0,4;0,8;0,8;5,8;5,4" o:connectangles="0,0,0,0,0,0,0"/>
              </v:shape>
              <v:shape id="Freeform 112" o:spid="_x0000_s1112" style="position:absolute;left:3900;top:219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OlMEA&#10;AADcAAAADwAAAGRycy9kb3ducmV2LnhtbERPzYrCMBC+C/sOYRa8iKZWUOkaRQsu4s3qAwzNbFtt&#10;JqWJtuvTG2Fhb/Px/c5q05taPKh1lWUF00kEgji3uuJCweW8Hy9BOI+ssbZMCn7JwWb9MVhhom3H&#10;J3pkvhAhhF2CCkrvm0RKl5dk0E1sQxy4H9sa9AG2hdQtdiHc1DKOork0WHFoKLGhtKT8lt2NgpFJ&#10;d89rnB4XWRd93zjXzbX3Sg0/++0XCE+9/xf/uQ86zI9n8H4mX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DpTBAAAA3AAAAA8AAAAAAAAAAAAAAAAAmAIAAGRycy9kb3du&#10;cmV2LnhtbFBLBQYAAAAABAAEAPUAAACGAwAAAAA=&#10;" path="m5,4l,,,4,,20r,l5,20,5,4xe" fillcolor="black" stroked="f">
                <v:path arrowok="t" o:connecttype="custom" o:connectlocs="5,4;0,0;0,4;0,20;0,20;5,20;5,4" o:connectangles="0,0,0,0,0,0,0"/>
              </v:shape>
              <v:shape id="Freeform 113" o:spid="_x0000_s1113" style="position:absolute;left:3900;top:222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l+8EA&#10;AADcAAAADwAAAGRycy9kb3ducmV2LnhtbERPzYrCMBC+C/sOYQRvmlpEpGsUUQRZL2v0AYZmbMs2&#10;k26TrdWnNwuCt/n4fme57m0tOmp95VjBdJKAIM6dqbhQcDnvxwsQPiAbrB2Tgjt5WK8+BkvMjLvx&#10;iTodChFD2GeooAyhyaT0eUkW/cQ1xJG7utZiiLAtpGnxFsNtLdMkmUuLFceGEhvalpT/6D+roJs/&#10;vo/6kX9VB6kLnfzu0uvxrNRo2G8+QQTqw1v8ch9MnJ/O4P+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JfvBAAAA3AAAAA8AAAAAAAAAAAAAAAAAmAIAAGRycy9kb3du&#10;cmV2LnhtbFBLBQYAAAAABAAEAPUAAACGAwAAAAA=&#10;" path="m5,4l,,,4,,8r,l5,8,5,4xe" fillcolor="black" stroked="f">
                <v:path arrowok="t" o:connecttype="custom" o:connectlocs="5,4;0,0;0,4;0,8;0,8;5,8;5,4" o:connectangles="0,0,0,0,0,0,0"/>
              </v:shape>
              <v:shape id="Freeform 114" o:spid="_x0000_s1114" style="position:absolute;left:3900;top:224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ze8EA&#10;AADcAAAADwAAAGRycy9kb3ducmV2LnhtbERP24rCMBB9F/Yfwiz4Ippa8ELXKFpwEd+sfsDQzLbV&#10;ZlKaaLt+vREW9m0O5zqrTW9q8aDWVZYVTCcRCOLc6ooLBZfzfrwE4TyyxtoyKfglB5v1x2CFibYd&#10;n+iR+UKEEHYJKii9bxIpXV6SQTexDXHgfmxr0AfYFlK32IVwU8s4iubSYMWhocSG0pLyW3Y3CkYm&#10;3T2vcXpcZF30feNcN9feKzX87LdfIDz1/l/85z7oMD+ewfuZc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M3vBAAAA3AAAAA8AAAAAAAAAAAAAAAAAmAIAAGRycy9kb3du&#10;cmV2LnhtbFBLBQYAAAAABAAEAPUAAACGAwAAAAA=&#10;" path="m5,4l,,,4,,20r,l5,20,5,4xe" fillcolor="black" stroked="f">
                <v:path arrowok="t" o:connecttype="custom" o:connectlocs="5,4;0,0;0,4;0,20;0,20;5,20;5,4" o:connectangles="0,0,0,0,0,0,0"/>
              </v:shape>
              <v:shape id="Freeform 115" o:spid="_x0000_s1115" style="position:absolute;left:3900;top:226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eF8EA&#10;AADcAAAADwAAAGRycy9kb3ducmV2LnhtbERPzYrCMBC+L/gOYQRva7o9FOkaZXERRC8a9wGGZmzL&#10;NpPaxFp9eiMI3ubj+535crCN6KnztWMFX9MEBHHhTM2lgr/j+nMGwgdkg41jUnAjD8vF6GOOuXFX&#10;PlCvQyliCPscFVQhtLmUvqjIop+6ljhyJ9dZDBF2pTQdXmO4bWSaJJm0WHNsqLClVUXFv75YBX12&#10;3+/0vdjWG6lLnZx/09PuqNRkPPx8gwg0hLf45d6YOD/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HhfBAAAA3AAAAA8AAAAAAAAAAAAAAAAAmAIAAGRycy9kb3du&#10;cmV2LnhtbFBLBQYAAAAABAAEAPUAAACGAwAAAAA=&#10;" path="m5,4l,,,4,,8r,l5,8,5,4xe" fillcolor="black" stroked="f">
                <v:path arrowok="t" o:connecttype="custom" o:connectlocs="5,4;0,0;0,4;0,8;0,8;5,8;5,4" o:connectangles="0,0,0,0,0,0,0"/>
              </v:shape>
              <v:shape id="Freeform 116" o:spid="_x0000_s1116" style="position:absolute;left:3900;top:228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Il8EA&#10;AADcAAAADwAAAGRycy9kb3ducmV2LnhtbERPzYrCMBC+C/sOYRb2ImtqDyrdRtGCi3iz+gBDM7bV&#10;ZlKaaLv79EYQvM3H9zvpajCNuFPnassKppMIBHFhdc2lgtNx+70A4TyyxsYyKfgjB6vlxyjFRNue&#10;D3TPfSlCCLsEFVTet4mUrqjIoJvYljhwZ9sZ9AF2pdQd9iHcNDKOopk0WHNoqLClrKLimt+MgrHJ&#10;Nv+XONvP8z76vXKh28vglfr6HNY/IDwN/i1+uXc6zI/n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CJfBAAAA3AAAAA8AAAAAAAAAAAAAAAAAmAIAAGRycy9kb3du&#10;cmV2LnhtbFBLBQYAAAAABAAEAPUAAACGAwAAAAA=&#10;" path="m5,4l,,,4,,20r,l5,20,5,4xe" fillcolor="black" stroked="f">
                <v:path arrowok="t" o:connecttype="custom" o:connectlocs="5,4;0,0;0,4;0,20;0,20;5,20;5,4" o:connectangles="0,0,0,0,0,0,0"/>
              </v:shape>
              <v:shape id="Freeform 117" o:spid="_x0000_s1117" style="position:absolute;left:3900;top:231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v/sQA&#10;AADcAAAADwAAAGRycy9kb3ducmV2LnhtbESPQW/CMAyF70j7D5EncYN0PSDUERBimoTGhQV+gNWY&#10;tlrjdE1WCr8eHyZxs/We3/u82oy+VQP1sQls4G2egSIug2u4MnA+fc6WoGJCdtgGJgM3irBZv0xW&#10;WLhw5W8abKqUhHAs0ECdUldoHcuaPMZ56IhFu4TeY5K1r7Tr8SrhvtV5li20x4alocaOdjWVP/bP&#10;GxgW9+PB3suvZq9tZbPfj/xyOBkzfR2376ASjelp/r/eO8HPhVa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L/7EAAAA3AAAAA8AAAAAAAAAAAAAAAAAmAIAAGRycy9k&#10;b3ducmV2LnhtbFBLBQYAAAAABAAEAPUAAACJAwAAAAA=&#10;" path="m5,4l,,,4,,8r,l5,8,5,4xe" fillcolor="black" stroked="f">
                <v:path arrowok="t" o:connecttype="custom" o:connectlocs="5,4;0,0;0,4;0,8;0,8;5,8;5,4" o:connectangles="0,0,0,0,0,0,0"/>
              </v:shape>
              <v:shape id="Freeform 118" o:spid="_x0000_s1118" style="position:absolute;left:3900;top:232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5fsEA&#10;AADcAAAADwAAAGRycy9kb3ducmV2LnhtbERPzYrCMBC+C/sOYRa8iKb24E/XKFpwEW9WH2BoZttq&#10;MylNtF2f3ggLe5uP73dWm97U4kGtqywrmE4iEMS51RUXCi7n/XgBwnlkjbVlUvBLDjbrj8EKE207&#10;PtEj84UIIewSVFB63yRSurwkg25iG+LA/djWoA+wLaRusQvhppZxFM2kwYpDQ4kNpSXlt+xuFIxM&#10;unte4/Q4z7ro+8a5bq69V2r42W+/QHjq/b/4z33QYX68hPc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bOX7BAAAA3AAAAA8AAAAAAAAAAAAAAAAAmAIAAGRycy9kb3du&#10;cmV2LnhtbFBLBQYAAAAABAAEAPUAAACGAwAAAAA=&#10;" path="m5,4l,,,4,,20r,l5,20,5,4xe" fillcolor="black" stroked="f">
                <v:path arrowok="t" o:connecttype="custom" o:connectlocs="5,4;0,0;0,4;0,20;0,20;5,20;5,4" o:connectangles="0,0,0,0,0,0,0"/>
              </v:shape>
              <v:shape id="Freeform 119" o:spid="_x0000_s1119" style="position:absolute;left:3900;top:235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1JcQA&#10;AADcAAAADwAAAGRycy9kb3ducmV2LnhtbESPQWvCQBCF7wX/wzJCb3VTBZHUVUqlIHrRtT9gyI5J&#10;aHY2Zrcx9dc7B8HbDO/Ne98s14NvVE9drAMbeJ9koIiL4GouDfycvt8WoGJCdtgEJgP/FGG9Gr0s&#10;MXfhykfqbSqVhHDM0UCVUptrHYuKPMZJaIlFO4fOY5K1K7Xr8CrhvtHTLJtrjzVLQ4UtfVVU/No/&#10;b6Cf3w57eyt29Vbb0maXzfS8PxnzOh4+P0AlGtLT/LjeOsGfCb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tSXEAAAA3AAAAA8AAAAAAAAAAAAAAAAAmAIAAGRycy9k&#10;b3ducmV2LnhtbFBLBQYAAAAABAAEAPUAAACJAwAAAAA=&#10;" path="m5,4l,,,4,,8r,l5,8,5,4xe" fillcolor="black" stroked="f">
                <v:path arrowok="t" o:connecttype="custom" o:connectlocs="5,4;0,0;0,4;0,8;0,8;5,8;5,4" o:connectangles="0,0,0,0,0,0,0"/>
              </v:shape>
              <v:shape id="Freeform 120" o:spid="_x0000_s1120" style="position:absolute;left:3900;top:237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jpcIA&#10;AADcAAAADwAAAGRycy9kb3ducmV2LnhtbERPzWrCQBC+F/oOyxS8FN0YoUrqRtqARbw1+gBDdkxi&#10;srMhu03SPn1XELzNx/c7291kWjFQ72rLCpaLCARxYXXNpYLzaT/fgHAeWWNrmRT8koNd+vy0xUTb&#10;kb9pyH0pQgi7BBVU3neJlK6oyKBb2I44cBfbG/QB9qXUPY4h3LQyjqI3abDm0FBhR1lFRZP/GAWv&#10;Jvv8u8bZcZ2P0VfDhe6uk1dq9jJ9vIPwNPmH+O4+6DB/tYT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KOlwgAAANwAAAAPAAAAAAAAAAAAAAAAAJgCAABkcnMvZG93&#10;bnJldi54bWxQSwUGAAAAAAQABAD1AAAAhwMAAAAA&#10;" path="m5,4l,,,4,,20r,l5,20,5,4xe" fillcolor="black" stroked="f">
                <v:path arrowok="t" o:connecttype="custom" o:connectlocs="5,4;0,0;0,4;0,20;0,20;5,20;5,4" o:connectangles="0,0,0,0,0,0,0"/>
              </v:shape>
              <v:shape id="Freeform 121" o:spid="_x0000_s1121" style="position:absolute;left:3900;top:240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OycEA&#10;AADcAAAADwAAAGRycy9kb3ducmV2LnhtbERPzYrCMBC+C/sOYQRvmlpBpGsUUQRZL2v0AYZmbMs2&#10;k26TrdWnNwuCt/n4fme57m0tOmp95VjBdJKAIM6dqbhQcDnvxwsQPiAbrB2Tgjt5WK8+BkvMjLvx&#10;iTodChFD2GeooAyhyaT0eUkW/cQ1xJG7utZiiLAtpGnxFsNtLdMkmUuLFceGEhvalpT/6D+roJs/&#10;vo/6kX9VB6kLnfzu0uvxrNRo2G8+QQTqw1v8ch9MnD9L4f+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jsnBAAAA3AAAAA8AAAAAAAAAAAAAAAAAmAIAAGRycy9kb3du&#10;cmV2LnhtbFBLBQYAAAAABAAEAPUAAACGAwAAAAA=&#10;" path="m5,4l,,,4,,8r,l5,8,5,4xe" fillcolor="black" stroked="f">
                <v:path arrowok="t" o:connecttype="custom" o:connectlocs="5,4;0,0;0,4;0,8;0,8;5,8;5,4" o:connectangles="0,0,0,0,0,0,0"/>
              </v:shape>
              <v:shape id="Freeform 122" o:spid="_x0000_s1122" style="position:absolute;left:3900;top:241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YScIA&#10;AADcAAAADwAAAGRycy9kb3ducmV2LnhtbERPzWrCQBC+F/oOyxS8FN00gVZSN9IGFOmtqQ8wZMck&#10;JjsbsquJPr1bELzNx/c7q/VkOnGmwTWWFbwtIhDEpdUNVwr2f5v5EoTzyBo7y6TgQg7W2fPTClNt&#10;R/6lc+ErEULYpaig9r5PpXRlTQbdwvbEgTvYwaAPcKikHnAM4aaTcRS9S4MNh4Yae8prKtviZBS8&#10;mvz7eozzn49ijLYtl7o/Tl6p2cv09QnC0+Qf4rt7p8P8JIH/Z8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phJwgAAANwAAAAPAAAAAAAAAAAAAAAAAJgCAABkcnMvZG93&#10;bnJldi54bWxQSwUGAAAAAAQABAD1AAAAhwMAAAAA&#10;" path="m5,4l,,,4,,20r,l5,20,5,4xe" fillcolor="black" stroked="f">
                <v:path arrowok="t" o:connecttype="custom" o:connectlocs="5,4;0,0;0,4;0,20;0,20;5,20;5,4" o:connectangles="0,0,0,0,0,0,0"/>
              </v:shape>
              <v:shape id="Freeform 123" o:spid="_x0000_s1123" style="position:absolute;left:3900;top:244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JsMA&#10;AADcAAAADwAAAGRycy9kb3ducmV2LnhtbERPzWrCQBC+F/oOyxR6qxujSEldRSxC0Eu79gGG7JiE&#10;ZmdjdpukeXpXKPQ2H9/vrLejbURPna8dK5jPEhDEhTM1lwq+zoeXVxA+IBtsHJOCX/Kw3Tw+rDEz&#10;buBP6nUoRQxhn6GCKoQ2k9IXFVn0M9cSR+7iOoshwq6UpsMhhttGpkmykhZrjg0VtrSvqPjWP1ZB&#10;v5o+TnoqjnUudamT63t6OZ2Ven4ad28gAo3hX/znzk2cv1jC/Z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zJsMAAADcAAAADwAAAAAAAAAAAAAAAACYAgAAZHJzL2Rv&#10;d25yZXYueG1sUEsFBgAAAAAEAAQA9QAAAIgDAAAAAA==&#10;" path="m5,4l,,,4,,8r,l5,8,5,4xe" fillcolor="black" stroked="f">
                <v:path arrowok="t" o:connecttype="custom" o:connectlocs="5,4;0,0;0,4;0,8;0,8;5,8;5,4" o:connectangles="0,0,0,0,0,0,0"/>
              </v:shape>
              <v:shape id="Freeform 124" o:spid="_x0000_s1124" style="position:absolute;left:3900;top:246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psMA&#10;AADcAAAADwAAAGRycy9kb3ducmV2LnhtbERPzWrCQBC+F3yHZQQvxWyaUpWYVWygpfRm9AGG7JhE&#10;s7MhuyZpn75bKPQ2H9/vZPvJtGKg3jWWFTxFMQji0uqGKwXn09tyA8J5ZI2tZVLwRQ72u9lDhqm2&#10;Ix9pKHwlQgi7FBXU3neplK6syaCLbEccuIvtDfoA+0rqHscQblqZxPFKGmw4NNTYUV5TeSvuRsGj&#10;yV+/r0n+uS7G+P3Gpe6uk1dqMZ8OWxCeJv8v/nN/6DD/+QV+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lpsMAAADcAAAADwAAAAAAAAAAAAAAAACYAgAAZHJzL2Rv&#10;d25yZXYueG1sUEsFBgAAAAAEAAQA9QAAAIgDAAAAAA==&#10;" path="m5,4l,,,4,,20r,l5,20,5,4xe" fillcolor="black" stroked="f">
                <v:path arrowok="t" o:connecttype="custom" o:connectlocs="5,4;0,0;0,4;0,20;0,20;5,20;5,4" o:connectangles="0,0,0,0,0,0,0"/>
              </v:shape>
              <v:shape id="Freeform 125" o:spid="_x0000_s1125" style="position:absolute;left:3900;top:248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IysMA&#10;AADcAAAADwAAAGRycy9kb3ducmV2LnhtbERPS2rDMBDdB3oHMYXuErkumOBGCaWlYOpNo+QAgzWx&#10;Ta2Ra6m2k9NHhUB283jf2exm24mRBt86VvC8SkAQV860XCs4Hj6XaxA+IBvsHJOCM3nYbR8WG8yN&#10;m3hPow61iCHsc1TQhNDnUvqqIYt+5XriyJ3cYDFEONTSDDjFcNvJNEkyabHl2NBgT+8NVT/6zyoY&#10;s8t3qS/VV1tIXevk9yM9lQelnh7nt1cQgeZwF9/chYnzXzL4fyZe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GIysMAAADcAAAADwAAAAAAAAAAAAAAAACYAgAAZHJzL2Rv&#10;d25yZXYueG1sUEsFBgAAAAAEAAQA9QAAAIgDAAAAAA==&#10;" path="m5,4l,,,4,,8r,l5,8,5,4xe" fillcolor="black" stroked="f">
                <v:path arrowok="t" o:connecttype="custom" o:connectlocs="5,4;0,0;0,4;0,8;0,8;5,8;5,4" o:connectangles="0,0,0,0,0,0,0"/>
              </v:shape>
              <v:shape id="Freeform 126" o:spid="_x0000_s1126" style="position:absolute;left:3900;top:250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eSsIA&#10;AADcAAAADwAAAGRycy9kb3ducmV2LnhtbERPzWrCQBC+F/oOyxS8lGZjhFpiVtGARbw17QMM2TGJ&#10;ZmdDdk3SPn1XELzNx/c72WYyrRiod41lBfMoBkFcWt1wpeDne//2AcJ5ZI2tZVLwSw426+enDFNt&#10;R/6iofCVCCHsUlRQe9+lUrqyJoMush1x4E62N+gD7CupexxDuGllEsfv0mDDoaHGjvKayktxNQpe&#10;Tb77Oyf5cVmM8eeFS92dJ6/U7GXarkB4mvxDfHcfdJi/WMLtmXC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Z5KwgAAANwAAAAPAAAAAAAAAAAAAAAAAJgCAABkcnMvZG93&#10;bnJldi54bWxQSwUGAAAAAAQABAD1AAAAhwMAAAAA&#10;" path="m5,4l,,,4,,20r,l5,20,5,4xe" fillcolor="black" stroked="f">
                <v:path arrowok="t" o:connecttype="custom" o:connectlocs="5,4;0,0;0,4;0,20;0,20;5,20;5,4" o:connectangles="0,0,0,0,0,0,0"/>
              </v:shape>
              <v:shape id="Freeform 127" o:spid="_x0000_s1127" style="position:absolute;left:3900;top:253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5I8QA&#10;AADcAAAADwAAAGRycy9kb3ducmV2LnhtbESPQWvCQBCF7wX/wzJCb3VTBZHUVUqlIHrRtT9gyI5J&#10;aHY2Zrcx9dc7B8HbDO/Ne98s14NvVE9drAMbeJ9koIiL4GouDfycvt8WoGJCdtgEJgP/FGG9Gr0s&#10;MXfhykfqbSqVhHDM0UCVUptrHYuKPMZJaIlFO4fOY5K1K7Xr8CrhvtHTLJtrjzVLQ4UtfVVU/No/&#10;b6Cf3w57eyt29Vbb0maXzfS8PxnzOh4+P0AlGtLT/LjeOsGfCa0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uSPEAAAA3AAAAA8AAAAAAAAAAAAAAAAAmAIAAGRycy9k&#10;b3ducmV2LnhtbFBLBQYAAAAABAAEAPUAAACJAwAAAAA=&#10;" path="m5,4l,,,4,,8r,l5,8,5,4xe" fillcolor="black" stroked="f">
                <v:path arrowok="t" o:connecttype="custom" o:connectlocs="5,4;0,0;0,4;0,8;0,8;5,8;5,4" o:connectangles="0,0,0,0,0,0,0"/>
              </v:shape>
              <v:shape id="Freeform 128" o:spid="_x0000_s1128" style="position:absolute;left:3900;top:254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vo8MA&#10;AADcAAAADwAAAGRycy9kb3ducmV2LnhtbERPzWrCQBC+F3yHZQQvxWyaQtWYVWygpfRm9AGG7JhE&#10;s7MhuyZpn75bKPQ2H9/vZPvJtGKg3jWWFTxFMQji0uqGKwXn09tyDcJ5ZI2tZVLwRQ72u9lDhqm2&#10;Ix9pKHwlQgi7FBXU3neplK6syaCLbEccuIvtDfoA+0rqHscQblqZxPGLNNhwaKixo7ym8lbcjYJH&#10;k79+X5P8c1WM8fuNS91dJ6/UYj4dtiA8Tf5f/Of+0GH+8wZ+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Kvo8MAAADcAAAADwAAAAAAAAAAAAAAAACYAgAAZHJzL2Rv&#10;d25yZXYueG1sUEsFBgAAAAAEAAQA9QAAAIgDAAAAAA==&#10;" path="m5,4l,,,4,,20r,l5,20,5,4xe" fillcolor="black" stroked="f">
                <v:path arrowok="t" o:connecttype="custom" o:connectlocs="5,4;0,0;0,4;0,20;0,20;5,20;5,4" o:connectangles="0,0,0,0,0,0,0"/>
              </v:shape>
              <v:shape id="Freeform 129" o:spid="_x0000_s1129" style="position:absolute;left:3900;top:257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GWMQA&#10;AADcAAAADwAAAGRycy9kb3ducmV2LnhtbESPQWvCQBCF7wX/wzJCb3VTEZHUVUqlIHrRtT9gyI5J&#10;aHY2Zrcx9dc7B8HbDO/Ne98s14NvVE9drAMbeJ9koIiL4GouDfycvt8WoGJCdtgEJgP/FGG9Gr0s&#10;MXfhykfqbSqVhHDM0UCVUptrHYuKPMZJaIlFO4fOY5K1K7Xr8CrhvtHTLJtrjzVLQ4UtfVVU/No/&#10;b6Cf3w57eyt29Vbb0maXzfS8PxnzOh4+P0AlGtLT/LjeOsGfCb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xljEAAAA3AAAAA8AAAAAAAAAAAAAAAAAmAIAAGRycy9k&#10;b3ducmV2LnhtbFBLBQYAAAAABAAEAPUAAACJAwAAAAA=&#10;" path="m5,4l,,,4,,8r,l5,8,5,4xe" fillcolor="black" stroked="f">
                <v:path arrowok="t" o:connecttype="custom" o:connectlocs="5,4;0,0;0,4;0,8;0,8;5,8;5,4" o:connectangles="0,0,0,0,0,0,0"/>
              </v:shape>
              <v:shape id="Freeform 130" o:spid="_x0000_s1130" style="position:absolute;left:3900;top:259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Q2MIA&#10;AADcAAAADwAAAGRycy9kb3ducmV2LnhtbERPzWrCQBC+F/oOyxS8FN0YpErqRtqARbw1+gBDdkxi&#10;srMhu03SPn1XELzNx/c7291kWjFQ72rLCpaLCARxYXXNpYLzaT/fgHAeWWNrmRT8koNd+vy0xUTb&#10;kb9pyH0pQgi7BBVU3neJlK6oyKBb2I44cBfbG/QB9qXUPY4h3LQyjqI3abDm0FBhR1lFRZP/GAWv&#10;Jvv8u8bZcZ2P0VfDhe6uk1dq9jJ9vIPwNPmH+O4+6DB/tYT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tDYwgAAANwAAAAPAAAAAAAAAAAAAAAAAJgCAABkcnMvZG93&#10;bnJldi54bWxQSwUGAAAAAAQABAD1AAAAhwMAAAAA&#10;" path="m5,4l,,,4,,20r,l5,20,5,4xe" fillcolor="black" stroked="f">
                <v:path arrowok="t" o:connecttype="custom" o:connectlocs="5,4;0,0;0,4;0,20;0,20;5,20;5,4" o:connectangles="0,0,0,0,0,0,0"/>
              </v:shape>
              <v:shape id="Freeform 131" o:spid="_x0000_s1131" style="position:absolute;left:3900;top:262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9tMEA&#10;AADcAAAADwAAAGRycy9kb3ducmV2LnhtbERPzYrCMBC+C/sOYQRvmlpEpGsUUQRZL2v0AYZmbMs2&#10;k26TrdWnNwuCt/n4fme57m0tOmp95VjBdJKAIM6dqbhQcDnvxwsQPiAbrB2Tgjt5WK8+BkvMjLvx&#10;iTodChFD2GeooAyhyaT0eUkW/cQ1xJG7utZiiLAtpGnxFsNtLdMkmUuLFceGEhvalpT/6D+roJs/&#10;vo/6kX9VB6kLnfzu0uvxrNRo2G8+QQTqw1v8ch9MnD9L4f+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c/bTBAAAA3AAAAA8AAAAAAAAAAAAAAAAAmAIAAGRycy9kb3du&#10;cmV2LnhtbFBLBQYAAAAABAAEAPUAAACGAwAAAAA=&#10;" path="m5,4l,,,4,,8r,l5,8,5,4xe" fillcolor="black" stroked="f">
                <v:path arrowok="t" o:connecttype="custom" o:connectlocs="5,4;0,0;0,4;0,8;0,8;5,8;5,4" o:connectangles="0,0,0,0,0,0,0"/>
              </v:shape>
              <v:shape id="Freeform 132" o:spid="_x0000_s1132" style="position:absolute;left:3900;top:2637;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07cQA&#10;AADcAAAADwAAAGRycy9kb3ducmV2LnhtbERPTWvCQBC9C/6HZYTedGNjpaauUgJpSg+KWjwP2WkS&#10;zc6G7Nak/75bKHibx/uc9XYwjbhR52rLCuazCARxYXXNpYLPUzZ9BuE8ssbGMin4IQfbzXi0xkTb&#10;ng90O/pShBB2CSqovG8TKV1RkUE3sy1x4L5sZ9AH2JVSd9iHcNPIxyhaSoM1h4YKW0orKq7Hb6Pg&#10;KaJ0vz8vdnn+do3jj+VplemLUg+T4fUFhKfB38X/7ncd5i9i+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NO3EAAAA3AAAAA8AAAAAAAAAAAAAAAAAmAIAAGRycy9k&#10;b3ducmV2LnhtbFBLBQYAAAAABAAEAPUAAACJAwAAAAA=&#10;" path="m5,4l,,,4,,16r,l5,16,5,4xe" fillcolor="black" stroked="f">
                <v:path arrowok="t" o:connecttype="custom" o:connectlocs="5,4;0,0;0,4;0,16;0,16;5,16;5,4" o:connectangles="0,0,0,0,0,0,0"/>
              </v:shape>
            </v:group>
            <v:line id="Line 133" o:spid="_x0000_s1133" style="position:absolute;flip:y;visibility:visible" from="3035,1956" to="3554,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3PsQAAADcAAAADwAAAGRycy9kb3ducmV2LnhtbERPS2vCQBC+C/0PyxR6kbppCT5SVymB&#10;gtRTVarHITvNBrOzaXabxH/vFgRv8/E9Z7kebC06an3lWMHLJAFBXDhdcangsP94noPwAVlj7ZgU&#10;XMjDevUwWmKmXc9f1O1CKWII+wwVmBCaTEpfGLLoJ64hjtyPay2GCNtS6hb7GG5r+ZokU2mx4thg&#10;sKHcUHHe/VkF8js/Ljbu87D/3Tbbxdy483h2UurpcXh/AxFoCHfxzb3RcX6awv8z8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Pc+xAAAANwAAAAPAAAAAAAAAAAA&#10;AAAAAKECAABkcnMvZG93bnJldi54bWxQSwUGAAAAAAQABAD5AAAAkgMAAAAA&#10;" strokeweight=".2205mm"/>
            <v:group id="Group 134" o:spid="_x0000_s1134" style="position:absolute;left:3554;top:1612;width:403;height:344" coordorigin="3554,1612" coordsize="403,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line id="Line 135" o:spid="_x0000_s1135" style="position:absolute;flip:y;visibility:visible" from="3554,1640" to="3924,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rM0sIAAADcAAAADwAAAGRycy9kb3ducmV2LnhtbERPS4vCMBC+C/6HMIIXWdMV8dE1yiII&#10;oicfrB6HZrYpNpPaRK3/frMgeJuP7zmzRWNLcafaF44VfPYTEMSZ0wXnCo6H1ccEhA/IGkvHpOBJ&#10;HhbzdmuGqXYP3tF9H3IRQ9inqMCEUKVS+syQRd93FXHkfl1tMURY51LX+IjhtpSDJBlJiwXHBoMV&#10;LQ1ll/3NKpA/y9N07TbHw3VbbacT4y698Vmpbqf5/gIRqAlv8cu91nH+cAT/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rM0sIAAADcAAAADwAAAAAAAAAAAAAA&#10;AAChAgAAZHJzL2Rvd25yZXYueG1sUEsFBgAAAAAEAAQA+QAAAJADAAAAAA==&#10;" strokeweight=".2205mm"/>
              <v:shape id="Freeform 136" o:spid="_x0000_s1136" style="position:absolute;left:3890;top:1612;width:67;height:6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178MA&#10;AADcAAAADwAAAGRycy9kb3ducmV2LnhtbESPQWvCQBCF70L/wzIFb2ZTqbZNXaUKggcvJr30NmSn&#10;STA7m2a3Jv33HUHwNo9535t5q83oWnWhPjSeDTwlKSji0tuGKwOfxX72CipEZIutZzLwRwE264fJ&#10;CjPrBz7RJY+VkhAOGRqoY+wyrUNZk8OQ+I5Ydt++dxhF9pW2PQ4S7lo9T9OldtiwXKixo11N5Tn/&#10;dfLGTyF2Dl/bI5/fwlDtfLHIjZk+jh/voCKN8W6+0Qcr3PMLXMv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8178MAAADcAAAADwAAAAAAAAAAAAAAAACYAgAAZHJzL2Rv&#10;d25yZXYueG1sUEsFBgAAAAAEAAQA9QAAAIgDAAAAAA==&#10;" path="m48,60l67,,,16,48,60xe" fillcolor="black" stroked="f">
                <v:path arrowok="t" o:connecttype="custom" o:connectlocs="48,60;67,0;0,16;48,60" o:connectangles="0,0,0,0"/>
              </v:shape>
            </v:group>
            <v:line id="Line 137" o:spid="_x0000_s1137" style="position:absolute;flip:y;visibility:visible" from="3024,1968" to="3889,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9O8YAAADcAAAADwAAAGRycy9kb3ducmV2LnhtbESPQWvCQBCF70L/wzKFXkQ3ltJq6ioi&#10;FERPNWJ7HLLTbDA7m2ZXTf+9cxB6m+G9ee+b+bL3jbpQF+vABibjDBRxGWzNlYFD8TGagooJ2WIT&#10;mAz8UYTl4mEwx9yGK3/SZZ8qJSEcczTgUmpzrWPpyGMch5ZYtJ/QeUyydpW2HV4l3Df6Octetcea&#10;pcFhS2tH5Wl/9gb0cf0124TtofjdtbvZ1IXT8O3bmKfHfvUOKlGf/s33640V/BehlW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TvGAAAA3AAAAA8AAAAAAAAA&#10;AAAAAAAAoQIAAGRycy9kb3ducmV2LnhtbFBLBQYAAAAABAAEAPkAAACUAwAAAAA=&#10;" strokeweight=".2205mm"/>
            <v:group id="Group 138" o:spid="_x0000_s1138" style="position:absolute;left:3900;top:1668;width:519;height:288" coordorigin="3900,1668" coordsize="5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Line 139" o:spid="_x0000_s1139" style="position:absolute;flip:y;visibility:visible" from="3900,1688" to="437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4MYAAADcAAAADwAAAGRycy9kb3ducmV2LnhtbESPQWvCQBCF70L/wzKFXkQ3Ftpq6ioi&#10;FERPNWJ7HLLTbDA7m2ZXTf+9cxB6m+G9ee+b+bL3jbpQF+vABibjDBRxGWzNlYFD8TGagooJ2WIT&#10;mAz8UYTl4mEwx9yGK3/SZZ8qJSEcczTgUmpzrWPpyGMch5ZYtJ/QeUyydpW2HV4l3Df6Octetcea&#10;pcFhS2tH5Wl/9gb0cf0124TtofjdtbvZ1IXT8O3bmKfHfvUOKlGf/s33640V/BfBl2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2Z+DGAAAA3AAAAA8AAAAAAAAA&#10;AAAAAAAAoQIAAGRycy9kb3ducmV2LnhtbFBLBQYAAAAABAAEAPkAAACUAwAAAAA=&#10;" strokeweight=".2205mm"/>
              <v:shape id="Freeform 140" o:spid="_x0000_s1140" style="position:absolute;left:4346;top:1668;width:73;height:56;visibility:visible;mso-wrap-style:square;v-text-anchor:top" coordsize="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M8QA&#10;AADcAAAADwAAAGRycy9kb3ducmV2LnhtbERPTWvCQBC9C/0PyxR6MxsLisasUitiD7k0tdXjkB2T&#10;0OxsyG409td3CwVv83ifk64H04gLda62rGASxSCIC6trLhUcPnbjOQjnkTU2lknBjRysVw+jFBNt&#10;r/xOl9yXIoSwS1BB5X2bSOmKigy6yLbEgTvbzqAPsCul7vAawk0jn+N4Jg3WHBoqbOm1ouI7742C&#10;k/3Zy22/+DpmLX/Gm73b9NtMqafH4WUJwtPg7+J/95sO86cT+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AjPEAAAA3AAAAA8AAAAAAAAAAAAAAAAAmAIAAGRycy9k&#10;b3ducmV2LnhtbFBLBQYAAAAABAAEAPUAAACJAwAAAAA=&#10;" path="m39,56l73,,,4,39,56xe" fillcolor="black" stroked="f">
                <v:path arrowok="t" o:connecttype="custom" o:connectlocs="39,56;73,0;0,4;39,56" o:connectangles="0,0,0,0"/>
              </v:shape>
            </v:group>
            <v:line id="Line 141" o:spid="_x0000_s1141" style="position:absolute;visibility:visible" from="3888,1536" to="3888,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NwsMAAADcAAAADwAAAGRycy9kb3ducmV2LnhtbERPS2sCMRC+F/ofwhS8iGYrrchqVkpR&#10;WnrSVNDjuJl90M1k2UTd9tcbQehtPr7nLJa9bcSZOl87VvA8TkAQ587UXCrYfa9HMxA+IBtsHJOC&#10;X/KwzB4fFpgad+EtnXUoRQxhn6KCKoQ2ldLnFVn0Y9cSR65wncUQYVdK0+ElhttGTpJkKi3WHBsq&#10;bOm9ovxHn6wCLY/71d/wiz52/VDrYoP54WWq1OCpf5uDCNSHf/Hd/Wni/N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TcLDAAAA3AAAAA8AAAAAAAAAAAAA&#10;AAAAoQIAAGRycy9kb3ducmV2LnhtbFBLBQYAAAAABAAEAPkAAACRAwAAAAA=&#10;">
              <v:stroke dashstyle="1 1" endcap="round"/>
            </v:line>
            <w10:wrap type="square"/>
          </v:group>
        </w:pict>
      </w:r>
    </w:p>
    <w:p w:rsidR="00936294" w:rsidRPr="00A77C5E" w:rsidRDefault="00936294">
      <w:pPr>
        <w:pStyle w:val="Textoindependiente"/>
        <w:tabs>
          <w:tab w:val="clear" w:pos="-720"/>
          <w:tab w:val="left" w:pos="0"/>
        </w:tabs>
        <w:rPr>
          <w:rFonts w:asciiTheme="minorHAnsi" w:hAnsiTheme="minorHAnsi" w:cstheme="minorHAnsi"/>
          <w:sz w:val="22"/>
          <w:szCs w:val="22"/>
          <w:lang w:val="es-ES"/>
        </w:rPr>
      </w:pPr>
      <w:r w:rsidRPr="00A77C5E">
        <w:rPr>
          <w:rFonts w:asciiTheme="minorHAnsi" w:hAnsiTheme="minorHAnsi" w:cstheme="minorHAnsi"/>
          <w:sz w:val="22"/>
          <w:szCs w:val="22"/>
          <w:lang w:val="es-ES"/>
        </w:rPr>
        <w:t>IMAGEN DE UN PUNTO:</w:t>
      </w:r>
    </w:p>
    <w:p w:rsidR="00936294" w:rsidRDefault="00936294">
      <w:pPr>
        <w:tabs>
          <w:tab w:val="left" w:pos="0"/>
        </w:tabs>
        <w:suppressAutoHyphens/>
        <w:jc w:val="both"/>
        <w:rPr>
          <w:rFonts w:asciiTheme="minorHAnsi" w:hAnsiTheme="minorHAnsi" w:cstheme="minorHAnsi"/>
          <w:spacing w:val="-2"/>
          <w:sz w:val="22"/>
          <w:szCs w:val="22"/>
        </w:rPr>
      </w:pPr>
    </w:p>
    <w:p w:rsidR="00936294"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Sea A un punto luminoso y consideremos los rayos AB y AC que inciden sobre el espejo plano M.  Levantando en los puntos de incidencia B y C las correspondientes normales N y N' y trazando los rayos reflejandos AD y CH, se observará que resultan divergentes y que solamente sus prolongaciones se cortarían por detrás del espejo en un punto A' que viene a ser la imagen de A.</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Al hacer la gráfica tenemos en cuenta que el ángulo i = r.  Luego, observamos que.  </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AF  =  A'F</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Las imágenes dadas por los espejos planos son virtuales, derechas, del mismo tamaño del objeto y simétricas de éste con relación al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 DE UN OBJETO:  Como en el caso de la imagen de un punto, la imagen de un objeto es también virtual y simétrica del objeto con relación al espejo y de igual tamaño que éste.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Pr>
          <w:noProof/>
          <w:snapToGrid/>
        </w:rPr>
        <w:drawing>
          <wp:anchor distT="0" distB="0" distL="114300" distR="114300" simplePos="0" relativeHeight="251698688" behindDoc="0" locked="0" layoutInCell="1" allowOverlap="1">
            <wp:simplePos x="0" y="0"/>
            <wp:positionH relativeFrom="column">
              <wp:posOffset>-110490</wp:posOffset>
            </wp:positionH>
            <wp:positionV relativeFrom="paragraph">
              <wp:posOffset>48260</wp:posOffset>
            </wp:positionV>
            <wp:extent cx="2247900" cy="2143125"/>
            <wp:effectExtent l="0" t="0" r="0" b="9525"/>
            <wp:wrapSquare wrapText="bothSides"/>
            <wp:docPr id="182" name="Imagen 182" descr="http://ingeniaste.com/ingenias/basico/fisica/imagenes/fis1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ngeniaste.com/ingenias/basico/fisica/imagenes/fis11260.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2143125"/>
                    </a:xfrm>
                    <a:prstGeom prst="rect">
                      <a:avLst/>
                    </a:prstGeom>
                    <a:noFill/>
                    <a:ln>
                      <a:noFill/>
                    </a:ln>
                  </pic:spPr>
                </pic:pic>
              </a:graphicData>
            </a:graphic>
          </wp:anchor>
        </w:drawing>
      </w:r>
      <w:r w:rsidRPr="00A77C5E">
        <w:rPr>
          <w:rFonts w:asciiTheme="minorHAnsi" w:hAnsiTheme="minorHAnsi" w:cstheme="minorHAnsi"/>
          <w:spacing w:val="-2"/>
          <w:sz w:val="22"/>
          <w:szCs w:val="22"/>
        </w:rPr>
        <w:t>ESPEJOS ANGULARES:  Teniendo dos espejos planos formando un ángulo diedro y variando el valor del ángulo podemos llegar a las siguientes conclusiones: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487D7F" w:rsidRDefault="00F17A19" w:rsidP="00F17A19">
      <w:pPr>
        <w:tabs>
          <w:tab w:val="left" w:pos="0"/>
        </w:tabs>
        <w:suppressAutoHyphens/>
        <w:jc w:val="both"/>
        <w:rPr>
          <w:rFonts w:asciiTheme="minorHAnsi" w:hAnsiTheme="minorHAnsi" w:cstheme="minorHAnsi"/>
          <w:spacing w:val="-2"/>
          <w:sz w:val="22"/>
          <w:szCs w:val="22"/>
          <w:lang w:val="es-CO"/>
        </w:rPr>
      </w:pPr>
      <w:r w:rsidRPr="00A77C5E">
        <w:rPr>
          <w:rFonts w:asciiTheme="minorHAnsi" w:hAnsiTheme="minorHAnsi" w:cstheme="minorHAnsi"/>
          <w:spacing w:val="-2"/>
          <w:sz w:val="22"/>
          <w:szCs w:val="22"/>
        </w:rPr>
        <w:t>1.  El número de imágenes aumenta al disminuir el ángulo, formados por los espejos.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numPr>
          <w:ilvl w:val="0"/>
          <w:numId w:val="17"/>
        </w:num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El producto del ángulo en grados por el número de imágenes  (incluido el objeto) es constante e igual a 360 grados.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donde, n  =  número de imágenes; x  =  ángulo de los espejos.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  n. x  = 360°  . .     n= 360/x</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Si n representa el número de imágenes  (sin incluir el objeto) la anterior fórmula se puede transformar en:  </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m:oMathPara>
        <m:oMath>
          <m:r>
            <w:rPr>
              <w:rFonts w:ascii="Cambria Math" w:hAnsi="Cambria Math" w:cstheme="minorHAnsi"/>
              <w:spacing w:val="-2"/>
              <w:sz w:val="22"/>
              <w:szCs w:val="22"/>
            </w:rPr>
            <m:t xml:space="preserve">n= </m:t>
          </m:r>
          <m:f>
            <m:fPr>
              <m:ctrlPr>
                <w:rPr>
                  <w:rFonts w:ascii="Cambria Math" w:hAnsi="Cambria Math" w:cstheme="minorHAnsi"/>
                  <w:i/>
                  <w:spacing w:val="-2"/>
                  <w:sz w:val="22"/>
                  <w:szCs w:val="22"/>
                </w:rPr>
              </m:ctrlPr>
            </m:fPr>
            <m:num>
              <m:r>
                <w:rPr>
                  <w:rFonts w:ascii="Cambria Math" w:hAnsi="Cambria Math" w:cstheme="minorHAnsi"/>
                  <w:spacing w:val="-2"/>
                  <w:sz w:val="22"/>
                  <w:szCs w:val="22"/>
                </w:rPr>
                <m:t>360</m:t>
              </m:r>
            </m:num>
            <m:den>
              <m:r>
                <w:rPr>
                  <w:rFonts w:ascii="Cambria Math" w:hAnsi="Cambria Math" w:cstheme="minorHAnsi"/>
                  <w:spacing w:val="-2"/>
                  <w:sz w:val="22"/>
                  <w:szCs w:val="22"/>
                </w:rPr>
                <m:t>X-1</m:t>
              </m:r>
            </m:den>
          </m:f>
        </m:oMath>
      </m:oMathPara>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Cuando los espejos son paralelos el número de imágenes formada será infinito.</w:t>
      </w:r>
    </w:p>
    <w:p w:rsidR="00F17A19" w:rsidRDefault="00F17A19" w:rsidP="00F17A19">
      <w:pPr>
        <w:tabs>
          <w:tab w:val="left" w:pos="0"/>
        </w:tabs>
        <w:suppressAutoHyphens/>
        <w:jc w:val="both"/>
        <w:rPr>
          <w:rFonts w:asciiTheme="minorHAnsi" w:hAnsiTheme="minorHAnsi" w:cstheme="minorHAnsi"/>
          <w:spacing w:val="-2"/>
          <w:sz w:val="22"/>
          <w:szCs w:val="22"/>
        </w:rPr>
      </w:pPr>
      <w:r>
        <w:rPr>
          <w:noProof/>
          <w:snapToGrid/>
        </w:rPr>
        <w:drawing>
          <wp:anchor distT="0" distB="0" distL="114300" distR="114300" simplePos="0" relativeHeight="251702784" behindDoc="0" locked="0" layoutInCell="1" allowOverlap="1">
            <wp:simplePos x="0" y="0"/>
            <wp:positionH relativeFrom="column">
              <wp:posOffset>3533140</wp:posOffset>
            </wp:positionH>
            <wp:positionV relativeFrom="paragraph">
              <wp:posOffset>12065</wp:posOffset>
            </wp:positionV>
            <wp:extent cx="2276475" cy="894080"/>
            <wp:effectExtent l="0" t="0" r="9525" b="1270"/>
            <wp:wrapSquare wrapText="bothSides"/>
            <wp:docPr id="183" name="Imagen 183" descr="http://www.fisica1medio.0fees.net/wp-content/uploads/concavo%20y%20conv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isica1medio.0fees.net/wp-content/uploads/concavo%20y%20convexo.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894080"/>
                    </a:xfrm>
                    <a:prstGeom prst="rect">
                      <a:avLst/>
                    </a:prstGeom>
                    <a:noFill/>
                    <a:ln>
                      <a:noFill/>
                    </a:ln>
                  </pic:spPr>
                </pic:pic>
              </a:graphicData>
            </a:graphic>
          </wp:anchor>
        </w:drawing>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ESPEJOS ESFERICOS:  Son los espejos cuya superficie reflectora es un casquete esférico.  El espejo esférico recibe el nombre de cóncavo cuando la super</w:t>
      </w:r>
      <w:r>
        <w:rPr>
          <w:rFonts w:asciiTheme="minorHAnsi" w:hAnsiTheme="minorHAnsi" w:cstheme="minorHAnsi"/>
          <w:spacing w:val="-2"/>
          <w:sz w:val="22"/>
          <w:szCs w:val="22"/>
        </w:rPr>
        <w:t>ficie reflectora es la interior y convexo cuando es el exterior.</w:t>
      </w:r>
    </w:p>
    <w:p w:rsidR="00F17A19" w:rsidRDefault="00F17A19" w:rsidP="00F17A19">
      <w:pPr>
        <w:tabs>
          <w:tab w:val="left" w:pos="0"/>
        </w:tabs>
        <w:suppressAutoHyphens/>
        <w:jc w:val="center"/>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ELEMENTOS DE LOS ESPEJOS ESFERICOS: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Textodenotaalfinal"/>
        <w:tabs>
          <w:tab w:val="left" w:pos="0"/>
        </w:tabs>
        <w:suppressAutoHyphens/>
        <w:rPr>
          <w:rFonts w:asciiTheme="minorHAnsi" w:hAnsiTheme="minorHAnsi" w:cstheme="minorHAnsi"/>
          <w:spacing w:val="-2"/>
          <w:sz w:val="22"/>
          <w:szCs w:val="22"/>
        </w:rPr>
      </w:pPr>
      <w:r w:rsidRPr="00A77C5E">
        <w:rPr>
          <w:rFonts w:asciiTheme="minorHAnsi" w:hAnsiTheme="minorHAnsi" w:cstheme="minorHAnsi"/>
          <w:spacing w:val="-2"/>
          <w:sz w:val="22"/>
          <w:szCs w:val="22"/>
        </w:rPr>
        <w:t>1.  Centro de curvatura     (C): Centro de la esfera a la cual pertenece el casquete.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Textodenotaalfinal"/>
        <w:tabs>
          <w:tab w:val="left" w:pos="0"/>
        </w:tabs>
        <w:suppressAutoHyphens/>
        <w:rPr>
          <w:rFonts w:asciiTheme="minorHAnsi" w:hAnsiTheme="minorHAnsi" w:cstheme="minorHAnsi"/>
          <w:spacing w:val="-2"/>
          <w:sz w:val="22"/>
          <w:szCs w:val="22"/>
        </w:rPr>
      </w:pPr>
      <w:r w:rsidRPr="00A77C5E">
        <w:rPr>
          <w:rFonts w:asciiTheme="minorHAnsi" w:hAnsiTheme="minorHAnsi" w:cstheme="minorHAnsi"/>
          <w:spacing w:val="-2"/>
          <w:sz w:val="22"/>
          <w:szCs w:val="22"/>
        </w:rPr>
        <w:t>2.  Radio de curvatura      (R): Radio de la esfera a la cual pertenece el casquete.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Sangra2detindependiente"/>
        <w:rPr>
          <w:rFonts w:asciiTheme="minorHAnsi" w:hAnsiTheme="minorHAnsi" w:cstheme="minorHAnsi"/>
          <w:sz w:val="22"/>
          <w:szCs w:val="22"/>
        </w:rPr>
      </w:pPr>
      <w:r w:rsidRPr="00A77C5E">
        <w:rPr>
          <w:rFonts w:asciiTheme="minorHAnsi" w:hAnsiTheme="minorHAnsi" w:cstheme="minorHAnsi"/>
          <w:sz w:val="22"/>
          <w:szCs w:val="22"/>
        </w:rPr>
        <w:t>3.  Centro de figura.         (V): Parte media del casquete; se le llama también vértice o polo del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4.  Eje principal; Recta que pasa por los centros de figura y de curvatura.</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5.  Eje secundario: recta que solo pasa por el centro de curvatura.</w:t>
      </w:r>
    </w:p>
    <w:p w:rsidR="00F17A19" w:rsidRPr="00A77C5E" w:rsidRDefault="00F17A19" w:rsidP="00F17A19">
      <w:pPr>
        <w:tabs>
          <w:tab w:val="left" w:pos="2552"/>
        </w:tabs>
        <w:suppressAutoHyphens/>
        <w:ind w:left="2552" w:hanging="2552"/>
        <w:jc w:val="both"/>
        <w:rPr>
          <w:rFonts w:asciiTheme="minorHAnsi" w:hAnsiTheme="minorHAnsi" w:cstheme="minorHAnsi"/>
          <w:spacing w:val="-2"/>
          <w:sz w:val="22"/>
          <w:szCs w:val="22"/>
        </w:rPr>
      </w:pPr>
    </w:p>
    <w:p w:rsidR="00F17A19" w:rsidRPr="00A77C5E" w:rsidRDefault="00F17A19" w:rsidP="00F17A19">
      <w:pPr>
        <w:pStyle w:val="Sangradetextonormal"/>
        <w:tabs>
          <w:tab w:val="clear" w:pos="0"/>
          <w:tab w:val="left" w:pos="2552"/>
        </w:tabs>
        <w:ind w:left="2552" w:hanging="2552"/>
        <w:rPr>
          <w:rFonts w:asciiTheme="minorHAnsi" w:hAnsiTheme="minorHAnsi" w:cstheme="minorHAnsi"/>
          <w:b w:val="0"/>
          <w:i w:val="0"/>
          <w:sz w:val="22"/>
          <w:szCs w:val="22"/>
        </w:rPr>
      </w:pPr>
      <w:r w:rsidRPr="00A77C5E">
        <w:rPr>
          <w:rFonts w:asciiTheme="minorHAnsi" w:hAnsiTheme="minorHAnsi" w:cstheme="minorHAnsi"/>
          <w:b w:val="0"/>
          <w:i w:val="0"/>
          <w:sz w:val="22"/>
          <w:szCs w:val="22"/>
        </w:rPr>
        <w:t>6.  Sección principal: Intersección del espejo con cualquier plano que pase por el eje principal.</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Textoindependiente"/>
        <w:tabs>
          <w:tab w:val="clear" w:pos="-720"/>
          <w:tab w:val="left" w:pos="0"/>
        </w:tabs>
        <w:rPr>
          <w:rFonts w:asciiTheme="minorHAnsi" w:hAnsiTheme="minorHAnsi" w:cstheme="minorHAnsi"/>
          <w:sz w:val="22"/>
          <w:szCs w:val="22"/>
          <w:lang w:val="es-ES"/>
        </w:rPr>
      </w:pPr>
      <w:r w:rsidRPr="00A77C5E">
        <w:rPr>
          <w:rFonts w:asciiTheme="minorHAnsi" w:hAnsiTheme="minorHAnsi" w:cstheme="minorHAnsi"/>
          <w:sz w:val="22"/>
          <w:szCs w:val="22"/>
          <w:lang w:val="es-ES"/>
        </w:rPr>
        <w:t>7.  La abertura.  (w): es el ángulo que toman los radios extremos de una sección principal.  Las leyes deducidas para los espejos esféricos, se refieren a espejos de pequeña abertura.</w:t>
      </w:r>
    </w:p>
    <w:p w:rsidR="00F17A19" w:rsidRDefault="0012075B" w:rsidP="00F17A19">
      <w:pPr>
        <w:tabs>
          <w:tab w:val="left" w:pos="0"/>
        </w:tabs>
        <w:suppressAutoHyphens/>
        <w:jc w:val="both"/>
        <w:rPr>
          <w:rFonts w:asciiTheme="minorHAnsi" w:hAnsiTheme="minorHAnsi" w:cstheme="minorHAnsi"/>
          <w:b/>
          <w:i/>
          <w:spacing w:val="-2"/>
          <w:sz w:val="22"/>
          <w:szCs w:val="22"/>
        </w:rPr>
      </w:pPr>
      <w:r w:rsidRPr="0012075B">
        <w:rPr>
          <w:rFonts w:asciiTheme="minorHAnsi" w:hAnsiTheme="minorHAnsi" w:cstheme="minorHAnsi"/>
          <w:noProof/>
          <w:snapToGrid/>
          <w:spacing w:val="-2"/>
          <w:sz w:val="22"/>
          <w:szCs w:val="22"/>
        </w:rPr>
        <w:pict>
          <v:group id="_x0000_s1207" style="position:absolute;left:0;text-align:left;margin-left:280pt;margin-top:11.45pt;width:198pt;height:102.75pt;z-index:251701760" coordorigin="1728,1440" coordsize="1584,822" o:allowincell="f">
            <v:shape id="_x0000_s1208" type="#_x0000_t202" style="position:absolute;left:2736;top:1728;width:576;height:250" filled="f" fillcolor="#0c9" stroked="f">
              <v:textbox>
                <w:txbxContent>
                  <w:p w:rsidR="00900A81" w:rsidRDefault="00900A81" w:rsidP="00F17A19">
                    <w:pPr>
                      <w:rPr>
                        <w:color w:val="000000"/>
                        <w:sz w:val="24"/>
                        <w:lang w:val="es-ES_tradnl"/>
                      </w:rPr>
                    </w:pPr>
                    <w:r>
                      <w:rPr>
                        <w:color w:val="000000"/>
                        <w:lang w:val="es-ES_tradnl"/>
                      </w:rPr>
                      <w:t>Eje de Simetria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9" type="#_x0000_t75" style="position:absolute;left:2352;top:1488;width:402;height:774">
              <v:imagedata r:id="rId28" o:title=""/>
            </v:shape>
            <v:line id="_x0000_s1210" style="position:absolute;mso-wrap-style:none;v-text-anchor:middle" from="1728,1872" to="2976,1872"/>
            <v:line id="_x0000_s1211" style="position:absolute;mso-wrap-style:none;v-text-anchor:middle" from="1920,1680" to="2688,2064">
              <v:stroke dashstyle="1 1" endarrow="block"/>
            </v:line>
            <v:line id="_x0000_s1212" style="position:absolute;flip:x;mso-wrap-style:none;v-text-anchor:middle" from="2304,1584" to="2544,1872">
              <v:stroke startarrow="oval" endarrow="oval"/>
            </v:line>
            <v:shape id="_x0000_s1213" type="#_x0000_t202" style="position:absolute;left:2208;top:1872;width:144;height:154" filled="f" fillcolor="#0c9" stroked="f">
              <v:textbox>
                <w:txbxContent>
                  <w:p w:rsidR="00900A81" w:rsidRDefault="00900A81" w:rsidP="00F17A19">
                    <w:pPr>
                      <w:rPr>
                        <w:color w:val="000000"/>
                        <w:lang w:val="es-ES_tradnl"/>
                      </w:rPr>
                    </w:pPr>
                    <w:r>
                      <w:rPr>
                        <w:color w:val="000000"/>
                        <w:lang w:val="es-ES_tradnl"/>
                      </w:rPr>
                      <w:t>c</w:t>
                    </w:r>
                  </w:p>
                </w:txbxContent>
              </v:textbox>
            </v:shape>
            <v:line id="_x0000_s1214" style="position:absolute;flip:x;mso-wrap-style:none;v-text-anchor:middle" from="2496,1872" to="2976,1872">
              <v:stroke endarrow="oval"/>
            </v:line>
            <v:shape id="_x0000_s1215" type="#_x0000_t202" style="position:absolute;left:2448;top:1728;width:116;height:154" filled="f" fillcolor="#0c9" stroked="f">
              <v:textbox>
                <w:txbxContent>
                  <w:p w:rsidR="00900A81" w:rsidRDefault="00900A81" w:rsidP="00F17A19">
                    <w:pPr>
                      <w:rPr>
                        <w:color w:val="000000"/>
                        <w:lang w:val="es-ES_tradnl"/>
                      </w:rPr>
                    </w:pPr>
                    <w:r>
                      <w:rPr>
                        <w:color w:val="000000"/>
                        <w:lang w:val="es-ES_tradnl"/>
                      </w:rPr>
                      <w:t>f</w:t>
                    </w:r>
                  </w:p>
                </w:txbxContent>
              </v:textbox>
            </v:shape>
            <v:shape id="_x0000_s1216" type="#_x0000_t202" style="position:absolute;left:2237;top:1555;width:384;height:154;rotation:-3266416fd" filled="f" fillcolor="#0c9" stroked="f">
              <v:textbox>
                <w:txbxContent>
                  <w:p w:rsidR="00900A81" w:rsidRDefault="00900A81" w:rsidP="00F17A19">
                    <w:pPr>
                      <w:rPr>
                        <w:color w:val="000000"/>
                        <w:lang w:val="es-ES_tradnl"/>
                      </w:rPr>
                    </w:pPr>
                    <w:r>
                      <w:rPr>
                        <w:color w:val="000000"/>
                        <w:lang w:val="es-ES_tradnl"/>
                      </w:rPr>
                      <w:t>R</w:t>
                    </w:r>
                  </w:p>
                </w:txbxContent>
              </v:textbox>
            </v:shape>
          </v:group>
          <o:OLEObject Type="Embed" ProgID="PBrush" ShapeID="_x0000_s1209" DrawAspect="Content" ObjectID="_1459405023" r:id="rId29"/>
        </w:pict>
      </w:r>
    </w:p>
    <w:p w:rsidR="00F17A19" w:rsidRDefault="00F17A19" w:rsidP="00F17A19">
      <w:pPr>
        <w:tabs>
          <w:tab w:val="left" w:pos="0"/>
        </w:tabs>
        <w:suppressAutoHyphens/>
        <w:jc w:val="both"/>
        <w:rPr>
          <w:rFonts w:asciiTheme="minorHAnsi" w:hAnsiTheme="minorHAnsi" w:cstheme="minorHAnsi"/>
          <w:b/>
          <w:i/>
          <w:spacing w:val="-2"/>
          <w:sz w:val="22"/>
          <w:szCs w:val="22"/>
        </w:rPr>
      </w:pPr>
    </w:p>
    <w:p w:rsidR="00F17A19" w:rsidRDefault="00F17A19" w:rsidP="00F17A19">
      <w:pPr>
        <w:tabs>
          <w:tab w:val="left" w:pos="0"/>
        </w:tabs>
        <w:suppressAutoHyphens/>
        <w:jc w:val="both"/>
        <w:rPr>
          <w:rFonts w:asciiTheme="minorHAnsi" w:hAnsiTheme="minorHAnsi" w:cstheme="minorHAnsi"/>
          <w:b/>
          <w: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b/>
          <w:i/>
          <w:spacing w:val="-2"/>
          <w:sz w:val="22"/>
          <w:szCs w:val="22"/>
        </w:rPr>
        <w:t>ESPEJOS CONCAVOS:</w:t>
      </w:r>
      <w:r w:rsidRPr="00A77C5E">
        <w:rPr>
          <w:rFonts w:asciiTheme="minorHAnsi" w:hAnsiTheme="minorHAnsi" w:cstheme="minorHAnsi"/>
          <w:spacing w:val="-2"/>
          <w:sz w:val="22"/>
          <w:szCs w:val="22"/>
        </w:rPr>
        <w:t xml:space="preserve">  Si sobre un espejo cóncavo se hace</w:t>
      </w:r>
    </w:p>
    <w:p w:rsidR="00F17A19"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incidir haces de rayos paralelos al eje principal y también </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paralelo a un eje secundario, podemos observar:</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12075B" w:rsidP="00F17A19">
      <w:pPr>
        <w:tabs>
          <w:tab w:val="left" w:pos="0"/>
        </w:tabs>
        <w:suppressAutoHyphens/>
        <w:jc w:val="both"/>
        <w:rPr>
          <w:rFonts w:asciiTheme="minorHAnsi" w:hAnsiTheme="minorHAnsi" w:cstheme="minorHAnsi"/>
          <w:spacing w:val="-2"/>
          <w:sz w:val="22"/>
          <w:szCs w:val="22"/>
        </w:rPr>
      </w:pPr>
      <w:r w:rsidRPr="0012075B">
        <w:rPr>
          <w:rFonts w:asciiTheme="minorHAnsi" w:hAnsiTheme="minorHAnsi" w:cstheme="minorHAnsi"/>
          <w:noProof/>
          <w:snapToGrid/>
          <w:spacing w:val="-2"/>
          <w:sz w:val="22"/>
          <w:szCs w:val="22"/>
          <w:lang w:val="es-CO" w:eastAsia="es-CO"/>
        </w:rPr>
        <w:pict>
          <v:group id="Group 142" o:spid="_x0000_s1220" style="position:absolute;left:0;text-align:left;margin-left:14.4pt;margin-top:-.55pt;width:408pt;height:100.45pt;z-index:251700736" coordorigin="816,2271" coordsize="3264,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" o:allowincell="f">
            <v:shape id="Picture 143" o:spid="_x0000_s1241" type="#_x0000_t75" style="position:absolute;left:1901;top:2304;width:403;height:7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xiXCAAAA2wAAAA8AAABkcnMvZG93bnJldi54bWxET01rwkAQvRf8D8sUvJS6qYdoo6uEEsFb&#10;aRTB25Adk9DsbNxdTfz33UKht3m8z1lvR9OJOznfWlbwNktAEFdWt1wrOB52r0sQPiBr7CyTggd5&#10;2G4mT2vMtB34i+5lqEUMYZ+hgiaEPpPSVw0Z9DPbE0fuYp3BEKGrpXY4xHDTyXmSpNJgy7GhwZ4+&#10;Gqq+y5tRkF9DcTq/UzEfSlzc0sOif/l0Sk2fx3wFItAY/sV/7r2O81P4/SUe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gsYlwgAAANsAAAAPAAAAAAAAAAAAAAAAAJ8C&#10;AABkcnMvZG93bnJldi54bWxQSwUGAAAAAAQABAD3AAAAjgMAAAAA&#10;">
              <v:imagedata r:id="rId30" o:title=""/>
            </v:shape>
            <v:line id="Line 144" o:spid="_x0000_s1240" style="position:absolute;flip:y;visibility:visible" from="816,2736" to="244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IbcMAAADbAAAADwAAAGRycy9kb3ducmV2LnhtbERPTWvCQBC9F/wPywi9FN20BzXRVUQo&#10;SHOqhtbjkB2zwexszG5N/PfdQsHbPN7nrDaDbcSNOl87VvA6TUAQl07XXCkoju+TBQgfkDU2jknB&#10;nTxs1qOnFWba9fxJt0OoRAxhn6ECE0KbSelLQxb91LXEkTu7zmKIsKuk7rCP4baRb0kykxZrjg0G&#10;W9oZKi+HH6tAfu2+0737KI7XvM3ThXGXl/lJqefxsF2CCDSEh/jfvddx/hz+fo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ISG3DAAAA2wAAAA8AAAAAAAAAAAAA&#10;AAAAoQIAAGRycy9kb3ducmV2LnhtbFBLBQYAAAAABAAEAPkAAACRAwAAAAA=&#10;" strokeweight=".2205mm"/>
            <v:shape id="Picture 145" o:spid="_x0000_s1239" type="#_x0000_t75" style="position:absolute;left:3379;top:2271;width:431;height: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GdbFAAAA2wAAAA8AAABkcnMvZG93bnJldi54bWxEj0FvwjAMhe9I+w+RJ+0G6TgM1BEQYkOa&#10;tgMaTNrVa0xT1jhVEmj37/EBaTdb7/m9z4vV4Ft1oZiawAYeJwUo4irYhmsDX4fteA4qZWSLbWAy&#10;8EcJVsu70QJLG3r+pMs+10pCOJVowOXclVqnypHHNAkdsWjHED1mWWOtbcRewn2rp0XxpD02LA0O&#10;O9o4qn73Z29gO6PT0fWb9cvr7vunj/P300eBxjzcD+tnUJmG/G++Xb9ZwRdY+UUG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qhnWxQAAANsAAAAPAAAAAAAAAAAAAAAA&#10;AJ8CAABkcnMvZG93bnJldi54bWxQSwUGAAAAAAQABAD3AAAAkQMAAAAA&#10;">
              <v:imagedata r:id="rId31" o:title=""/>
            </v:shape>
            <v:group id="Group 146" o:spid="_x0000_s1236" style="position:absolute;left:2918;top:2359;width:691;height:60" coordorigin="2918,2359" coordsize="6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147" o:spid="_x0000_s1238" style="position:absolute;visibility:visible" from="2918,2387" to="3556,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So8IAAADbAAAADwAAAGRycy9kb3ducmV2LnhtbERPTWvCQBC9F/oflin0InWjkFKiq0jb&#10;0IinqhS8DdkxCWZnQnY16b/vHgoeH+97uR5dq27U+0bYwGyagCIuxTZcGTge8pc3UD4gW2yFycAv&#10;eVivHh+WmFkZ+Jtu+1CpGMI+QwN1CF2mtS9rcuin0hFH7iy9wxBhX2nb4xDDXavnSfKqHTYcG2rs&#10;6L2m8rK/OgM/u8nsI23yz5NcC/k6T7alpFtjnp/GzQJUoDHcxf/uwhqYx/XxS/w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TSo8IAAADbAAAADwAAAAAAAAAAAAAA&#10;AAChAgAAZHJzL2Rvd25yZXYueG1sUEsFBgAAAAAEAAQA+QAAAJADAAAAAA==&#10;" strokeweight=".2205mm"/>
              <v:shape id="Freeform 148" o:spid="_x0000_s1237" style="position:absolute;left:3547;top:2359;width:62;height:6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5J8IA&#10;AADbAAAADwAAAGRycy9kb3ducmV2LnhtbESP3YrCMBSE74V9h3CEvdO0suhSjSILgrBV8OcBzjbH&#10;trQ5KU3U7NsbQfBymJlvmMUqmFbcqHe1ZQXpOAFBXFhdc6ngfNqMvkE4j6yxtUwK/snBavkxWGCm&#10;7Z0PdDv6UkQIuwwVVN53mZSuqMigG9uOOHoX2xv0Ufal1D3eI9y0cpIkU2mw5rhQYUc/FRXN8WoU&#10;XEOT51/7M+n0d5YnTRn+dtOg1OcwrOcgPAX/Dr/aW61gks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TknwgAAANsAAAAPAAAAAAAAAAAAAAAAAJgCAABkcnMvZG93&#10;bnJldi54bWxQSwUGAAAAAAQABAD1AAAAhwMAAAAA&#10;" path="m,60l62,28,,,,60xe" fillcolor="black" stroked="f">
                <v:path arrowok="t" o:connecttype="custom" o:connectlocs="0,60;62,28;0,0;0,60" o:connectangles="0,0,0,0"/>
              </v:shape>
            </v:group>
            <v:group id="Group 149" o:spid="_x0000_s1233" style="position:absolute;left:2918;top:2387;width:806;height:400" coordorigin="2918,2387" coordsize="8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150" o:spid="_x0000_s1235" style="position:absolute;visibility:visible" from="2918,2387" to="368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M1MUAAADbAAAADwAAAGRycy9kb3ducmV2LnhtbESPX2vCQBDE3wW/w7EFX6ReVJSSeor4&#10;B5U+VUXo25Jbk9Dcbsidmn77XqHg4zAzv2Fmi9ZV6k6NL4UNDAcJKOJMbMm5gfNp+/oGygdki5Uw&#10;GfghD4t5tzPD1MqDP+l+DLmKEPYpGihCqFOtfVaQQz+Qmjh6V2kchiibXNsGHxHuKj1Kkql2WHJc&#10;KLCmVUHZ9/HmDFw++sP1pNxuvuS2l921f8hkcjCm99Iu30EFasMz/N/eWwOjMfx9iT9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ZM1MUAAADbAAAADwAAAAAAAAAA&#10;AAAAAAChAgAAZHJzL2Rvd25yZXYueG1sUEsFBgAAAAAEAAQA+QAAAJMDAAAAAA==&#10;" strokeweight=".2205mm"/>
              <v:shape id="Freeform 151" o:spid="_x0000_s1234" style="position:absolute;left:3652;top:2735;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dEcQA&#10;AADbAAAADwAAAGRycy9kb3ducmV2LnhtbESPT2vCQBTE74V+h+UVvNVNNVhJs5FSFXq0Me35kX35&#10;Q7NvQ3Y1sZ/eFQoeh5n5DZNuJtOJMw2utazgZR6BIC6tbrlWUBz3z2sQziNr7CyTggs52GSPDykm&#10;2o78Refc1yJA2CWooPG+T6R0ZUMG3dz2xMGr7GDQBznUUg84Brjp5CKKVtJgy2GhwZ4+Gip/85NR&#10;sGrXh3iX/21f429XVD88nqrlQanZ0/T+BsLT5O/h//anVrCI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3RHEAAAA2wAAAA8AAAAAAAAAAAAAAAAAmAIAAGRycy9k&#10;b3ducmV2LnhtbFBLBQYAAAAABAAEAPUAAACJAwAAAAA=&#10;" path="m,52r72,l38,,,52xe" fillcolor="black" stroked="f">
                <v:path arrowok="t" o:connecttype="custom" o:connectlocs="0,52;72,52;38,0;0,52" o:connectangles="0,0,0,0"/>
              </v:shape>
            </v:group>
            <v:line id="Line 152" o:spid="_x0000_s1232" style="position:absolute;flip:x;visibility:visible" from="3340,2387" to="3609,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aD8QAAADbAAAADwAAAGRycy9kb3ducmV2LnhtbESPT2sCMRTE74LfIbxCL6JJRcVujSJS&#10;wUvx78HjY/O6u+zmZbuJun57UxA8DjPzG2a2aG0lrtT4wrGGj4ECQZw6U3Cm4XRc96cgfEA2WDkm&#10;DXfysJh3OzNMjLvxnq6HkIkIYZ+ghjyEOpHSpzlZ9ANXE0fv1zUWQ5RNJk2Dtwi3lRwqNZEWC44L&#10;Oda0yiktDxerQe2/d+HnPFqVx97fp9mO1YRKpfX7W7v8AhGoDa/ws70xGoZj+P8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4toPxAAAANsAAAAPAAAAAAAAAAAA&#10;AAAAAKECAABkcnMvZG93bnJldi54bWxQSwUGAAAAAAQABAD5AAAAkgMAAAAA&#10;" strokeweight=".2205mm">
              <v:stroke dashstyle="1 1"/>
            </v:line>
            <v:shape id="Freeform 153" o:spid="_x0000_s1231" style="position:absolute;left:3307;top:3015;width:67;height:6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NsUA&#10;AADbAAAADwAAAGRycy9kb3ducmV2LnhtbESPQWvCQBSE74X+h+UVequbiEiJrqIFiwXBGgU9PrLP&#10;JLj7NmRXjf56t1DwOMzMN8x42lkjLtT62rGCtJeAIC6crrlUsNsuPj5B+ICs0TgmBTfyMJ28vowx&#10;0+7KG7rkoRQRwj5DBVUITSalLyqy6HuuIY7e0bUWQ5RtKXWL1wi3RvaTZCgt1hwXKmzoq6LilJ+t&#10;gsU9X85X7jvd/8xvZnD4Tdd7bZR6f+tmIxCBuvAM/7eXWkF/CH9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6w2xQAAANsAAAAPAAAAAAAAAAAAAAAAAJgCAABkcnMv&#10;ZG93bnJldi54bWxQSwUGAAAAAAQABAD1AAAAigMAAAAA&#10;" path="m,l14,60,67,20,,xe" fillcolor="black">
              <v:stroke dashstyle="1 1"/>
              <v:path arrowok="t" o:connecttype="custom" o:connectlocs="0,0;14,60;67,20;0,0" o:connectangles="0,0,0,0"/>
            </v:shape>
            <v:line id="Line 154" o:spid="_x0000_s1230" style="position:absolute;visibility:visible" from="1008,2544" to="220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55" o:spid="_x0000_s1229" style="position:absolute;visibility:visible" from="1008,2400" to="2064,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56" o:spid="_x0000_s1228" style="position:absolute;visibility:visible" from="1008,2880" to="21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57" o:spid="_x0000_s1227" style="position:absolute;visibility:visible" from="1008,3024" to="201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58" o:spid="_x0000_s1226" style="position:absolute;flip:x;visibility:visible" from="2928,2784" to="369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ZVsMAAADbAAAADwAAAGRycy9kb3ducmV2LnhtbESP3WoCMRSE7wXfIRzBO83aisjWKFIQ&#10;WkSoPw9w2JzuBpOT7Sa6q09vhIKXw8x8wyxWnbPiSk0wnhVMxhkI4sJrw6WC03EzmoMIEVmj9UwK&#10;bhRgtez3Fphr3/KerodYigThkKOCKsY6lzIUFTkMY18TJ+/XNw5jkk0pdYNtgjsr37JsJh0aTgsV&#10;1vRZUXE+XJwCO7+V7Wx3+fu5f2en3dSa7aYzSg0H3foDRKQuvsL/7S+t4H0Czy/p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WVbDAAAA2wAAAA8AAAAAAAAAAAAA&#10;AAAAoQIAAGRycy9kb3ducmV2LnhtbFBLBQYAAAAABAAEAPkAAACRAwAAAAA=&#10;">
              <v:stroke dashstyle="1 1" endarrow="block"/>
            </v:line>
            <v:line id="Line 159" o:spid="_x0000_s1225" style="position:absolute;flip:x;visibility:visible" from="1920,2400" to="206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SMQAAADbAAAADwAAAGRycy9kb3ducmV2LnhtbESPQWvCQBSE74L/YXmCF9GNKS0aXSUI&#10;Uk+FWi/eHtlnEpJ9u2Q3Gvvru4VCj8PMfMNs94NpxZ06X1tWsFwkIIgLq2suFVy+jvMVCB+QNbaW&#10;ScGTPOx349EWM20f/En3cyhFhLDPUEEVgsuk9EVFBv3COuLo3WxnMETZlVJ3+Ihw08o0Sd6kwZrj&#10;QoWODhUVzbk3CvJverXNR27691NT+ll67d3aKTWdDPkGRKAh/If/2iet4CW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9IxAAAANsAAAAPAAAAAAAAAAAA&#10;AAAAAKECAABkcnMvZG93bnJldi54bWxQSwUGAAAAAAQABAD5AAAAkgMAAAAA&#10;">
              <v:stroke dashstyle="1 1" endarrow="open"/>
            </v:line>
            <v:line id="Line 160" o:spid="_x0000_s1224" style="position:absolute;flip:x;visibility:visible" from="1920,2544" to="220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a08QAAADbAAAADwAAAGRycy9kb3ducmV2LnhtbESPQWvCQBSE74L/YXmCF6mbKkobXSUU&#10;pJ4KRi+9PbLPJCT7dsluNPXXu4VCj8PMfMNs94NpxY06X1tW8DpPQBAXVtdcKricDy9vIHxA1tha&#10;JgU/5GG/G4+2mGp75xPd8lCKCGGfooIqBJdK6YuKDPq5dcTRu9rOYIiyK6Xu8B7hppWLJFlLgzXH&#10;hQodfVRUNHlvFGQPWtnmKzP957Ep/Wzx3bt3p9R0MmQbEIGG8B/+ax+1guUSfr/EH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1rTxAAAANsAAAAPAAAAAAAAAAAA&#10;AAAAAKECAABkcnMvZG93bnJldi54bWxQSwUGAAAAAAQABAD5AAAAkgMAAAAA&#10;">
              <v:stroke dashstyle="1 1" endarrow="open"/>
            </v:line>
            <v:line id="Line 161" o:spid="_x0000_s1223" style="position:absolute;flip:x y;visibility:visible" from="1920,2736" to="21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tcUAAADbAAAADwAAAGRycy9kb3ducmV2LnhtbESPzWsCMRTE74L/Q3iCF6lZPyjt1ih+&#10;Ui8tdO2hx8fmuVncvCybqOt/3wiCx2FmfsPMFq2txIUaXzpWMBomIIhzp0suFPwedi9vIHxA1lg5&#10;JgU38rCYdzszTLW78g9dslCICGGfogITQp1K6XNDFv3Q1cTRO7rGYoiyKaRu8BrhtpLjJHmVFkuO&#10;CwZrWhvKT9nZKlj9vfs2GdRrll/fp7PZHT7NdqNUv9cuP0AEasMz/GjvtYLJFO5f4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tcUAAADbAAAADwAAAAAAAAAA&#10;AAAAAAChAgAAZHJzL2Rvd25yZXYueG1sUEsFBgAAAAAEAAQA+QAAAJMDAAAAAA==&#10;">
              <v:stroke dashstyle="1 1" endarrow="open"/>
            </v:line>
            <v:line id="Line 162" o:spid="_x0000_s1222" style="position:absolute;visibility:visible" from="1920,2736" to="201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OCfMUAAADbAAAADwAAAGRycy9kb3ducmV2LnhtbESPT2vCQBTE70K/w/IKXkqz0f5RUjeh&#10;SAuCF0095PjIviah2bchuybx23cFweMwM79hNtlkWjFQ7xrLChZRDIK4tLrhSsHp5/t5DcJ5ZI2t&#10;ZVJwIQdZ+jDbYKLtyEcacl+JAGGXoILa+y6R0pU1GXSR7YiD92t7gz7IvpK6xzHATSuXcfwuDTYc&#10;FmrsaFtT+ZefjYIvLuyqeHXjovDr5X54ysfLYavU/HH6/ADhafL38K290wpe3uD6JfwA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OCfMUAAADbAAAADwAAAAAAAAAA&#10;AAAAAAChAgAAZHJzL2Rvd25yZXYueG1sUEsFBgAAAAAEAAQA+QAAAJMDAAAAAA==&#10;">
              <v:stroke dashstyle="1 1" startarrow="open"/>
            </v:line>
            <v:line id="Line 163" o:spid="_x0000_s1221" style="position:absolute;visibility:visible" from="2736,2688" to="4080,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group>
        </w:pic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Los rayos reflejados convergen hacia un punto del eje principal llamado foco principal del espejo (f).</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IMAGENES DADAS POR LOS ESPEJOS CONCAVOS: Pueden ser reales o virtuales según la posición con respecto al espejo que tenga el objeto.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Para el trazado de las imágenes de objetos, dadas por los espejos cóncavos se acostumbra a tomar en cuenta lo que se llama los rayos notables que son:</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1.  Rayo paralelo al eje principal que al reflejarse pasa por el foco.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2.  Rayo que pasa por el centro de curvatura y que se refleja por el mismo camino de incidencia.</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3.  Rayo que pasa por el foco y que al reflejarse resulta paralelo al eje principal.</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Sangradetextonormal"/>
        <w:rPr>
          <w:rFonts w:asciiTheme="minorHAnsi" w:hAnsiTheme="minorHAnsi" w:cstheme="minorHAnsi"/>
          <w:sz w:val="22"/>
          <w:szCs w:val="22"/>
        </w:rPr>
      </w:pPr>
      <w:r w:rsidRPr="00A77C5E">
        <w:rPr>
          <w:rFonts w:asciiTheme="minorHAnsi" w:hAnsiTheme="minorHAnsi" w:cstheme="minorHAnsi"/>
          <w:sz w:val="22"/>
          <w:szCs w:val="22"/>
        </w:rPr>
        <w:t>De acuerdo con la posición del objeto respecto al espejo son cinco los casos de formación de imágenes que se pueden presentar:</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rPr>
        <w:drawing>
          <wp:anchor distT="0" distB="0" distL="114300" distR="114300" simplePos="0" relativeHeight="251704832" behindDoc="0" locked="0" layoutInCell="1" allowOverlap="1">
            <wp:simplePos x="0" y="0"/>
            <wp:positionH relativeFrom="column">
              <wp:posOffset>2540</wp:posOffset>
            </wp:positionH>
            <wp:positionV relativeFrom="paragraph">
              <wp:posOffset>158115</wp:posOffset>
            </wp:positionV>
            <wp:extent cx="1971675" cy="1304925"/>
            <wp:effectExtent l="0" t="0" r="9525" b="9525"/>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925"/>
                    </a:xfrm>
                    <a:prstGeom prst="rect">
                      <a:avLst/>
                    </a:prstGeom>
                    <a:noFill/>
                    <a:ln>
                      <a:noFill/>
                    </a:ln>
                  </pic:spPr>
                </pic:pic>
              </a:graphicData>
            </a:graphic>
          </wp:anchor>
        </w:drawing>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1.  Caso:  EL OBJETO SE ENCUENTRA ENTRE EL INFINITO Y EL CENTRO DE CURVATURA. La imagen se forma entre el foco y el centro de curvatura.  Es real, invertida y de menor tamaño.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rPr>
        <w:drawing>
          <wp:anchor distT="0" distB="0" distL="114300" distR="114300" simplePos="0" relativeHeight="251705856" behindDoc="0" locked="0" layoutInCell="1" allowOverlap="1">
            <wp:simplePos x="0" y="0"/>
            <wp:positionH relativeFrom="column">
              <wp:posOffset>2042160</wp:posOffset>
            </wp:positionH>
            <wp:positionV relativeFrom="paragraph">
              <wp:posOffset>31115</wp:posOffset>
            </wp:positionV>
            <wp:extent cx="1504950" cy="1333500"/>
            <wp:effectExtent l="0" t="0" r="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333500"/>
                    </a:xfrm>
                    <a:prstGeom prst="rect">
                      <a:avLst/>
                    </a:prstGeom>
                    <a:noFill/>
                    <a:ln>
                      <a:noFill/>
                    </a:ln>
                  </pic:spPr>
                </pic:pic>
              </a:graphicData>
            </a:graphic>
          </wp:anchor>
        </w:drawing>
      </w: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5A5F3A" w:rsidRDefault="00F17A19" w:rsidP="00F17A19">
      <w:pPr>
        <w:pStyle w:val="Prrafodelista"/>
        <w:numPr>
          <w:ilvl w:val="0"/>
          <w:numId w:val="34"/>
        </w:numPr>
        <w:tabs>
          <w:tab w:val="left" w:pos="0"/>
        </w:tabs>
        <w:suppressAutoHyphens/>
        <w:jc w:val="both"/>
        <w:rPr>
          <w:rFonts w:asciiTheme="minorHAnsi" w:hAnsiTheme="minorHAnsi" w:cstheme="minorHAnsi"/>
          <w:spacing w:val="-2"/>
          <w:sz w:val="22"/>
          <w:szCs w:val="22"/>
        </w:rPr>
      </w:pPr>
      <w:r w:rsidRPr="005A5F3A">
        <w:rPr>
          <w:rFonts w:asciiTheme="minorHAnsi" w:hAnsiTheme="minorHAnsi" w:cstheme="minorHAnsi"/>
          <w:spacing w:val="-2"/>
          <w:sz w:val="22"/>
          <w:szCs w:val="22"/>
        </w:rPr>
        <w:t>Caso:  OBJETO EN EL CENTRO DE CURVATURA:  La imagen se forma en el centro de curvatura.  Es real, invertida, y de igual tamaño.</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rPr>
        <w:drawing>
          <wp:anchor distT="0" distB="0" distL="114300" distR="114300" simplePos="0" relativeHeight="251691520" behindDoc="0" locked="0" layoutInCell="1" allowOverlap="1">
            <wp:simplePos x="0" y="0"/>
            <wp:positionH relativeFrom="column">
              <wp:posOffset>290195</wp:posOffset>
            </wp:positionH>
            <wp:positionV relativeFrom="paragraph">
              <wp:posOffset>-12065</wp:posOffset>
            </wp:positionV>
            <wp:extent cx="2019300" cy="1466850"/>
            <wp:effectExtent l="0" t="0" r="0"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466850"/>
                    </a:xfrm>
                    <a:prstGeom prst="rect">
                      <a:avLst/>
                    </a:prstGeom>
                    <a:noFill/>
                    <a:ln>
                      <a:noFill/>
                    </a:ln>
                  </pic:spPr>
                </pic:pic>
              </a:graphicData>
            </a:graphic>
          </wp:anchor>
        </w:drawing>
      </w:r>
    </w:p>
    <w:p w:rsidR="00F17A19" w:rsidRPr="005A5F3A"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5A5F3A" w:rsidRDefault="00F17A19" w:rsidP="00F17A19">
      <w:pPr>
        <w:pStyle w:val="Prrafodelista"/>
        <w:numPr>
          <w:ilvl w:val="0"/>
          <w:numId w:val="34"/>
        </w:numPr>
        <w:tabs>
          <w:tab w:val="left" w:pos="0"/>
        </w:tabs>
        <w:suppressAutoHyphens/>
        <w:jc w:val="both"/>
        <w:rPr>
          <w:rFonts w:asciiTheme="minorHAnsi" w:hAnsiTheme="minorHAnsi" w:cstheme="minorHAnsi"/>
          <w:spacing w:val="-2"/>
          <w:sz w:val="22"/>
          <w:szCs w:val="22"/>
        </w:rPr>
      </w:pPr>
      <w:r w:rsidRPr="005A5F3A">
        <w:rPr>
          <w:rFonts w:asciiTheme="minorHAnsi" w:hAnsiTheme="minorHAnsi" w:cstheme="minorHAnsi"/>
          <w:spacing w:val="-2"/>
          <w:sz w:val="22"/>
          <w:szCs w:val="22"/>
        </w:rPr>
        <w:t>Caso:  OBJETO ENTRE EL FOCO Y EL CENTRO DE CURVATURA:  La imagen de forma entre el centro de curvatura y el infinito.  Es real, invertida y de mayor tamaño.</w:t>
      </w:r>
    </w:p>
    <w:p w:rsidR="00F17A19" w:rsidRDefault="00F17A19" w:rsidP="00F17A19">
      <w:pPr>
        <w:pStyle w:val="Prrafodelista"/>
        <w:tabs>
          <w:tab w:val="left" w:pos="0"/>
        </w:tabs>
        <w:suppressAutoHyphens/>
        <w:ind w:left="360"/>
        <w:jc w:val="both"/>
        <w:rPr>
          <w:rFonts w:asciiTheme="minorHAnsi" w:hAnsiTheme="minorHAnsi" w:cstheme="minorHAnsi"/>
          <w:spacing w:val="-2"/>
          <w:sz w:val="22"/>
          <w:szCs w:val="22"/>
        </w:rPr>
      </w:pPr>
    </w:p>
    <w:p w:rsidR="00F17A19" w:rsidRPr="005A5F3A" w:rsidRDefault="00F17A19" w:rsidP="00F17A19">
      <w:pPr>
        <w:pStyle w:val="Prrafodelista"/>
        <w:tabs>
          <w:tab w:val="left" w:pos="0"/>
        </w:tabs>
        <w:suppressAutoHyphens/>
        <w:ind w:left="360"/>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rPr>
        <w:drawing>
          <wp:anchor distT="0" distB="0" distL="114300" distR="114300" simplePos="0" relativeHeight="251709952" behindDoc="0" locked="0" layoutInCell="1" allowOverlap="1">
            <wp:simplePos x="0" y="0"/>
            <wp:positionH relativeFrom="column">
              <wp:posOffset>1790700</wp:posOffset>
            </wp:positionH>
            <wp:positionV relativeFrom="paragraph">
              <wp:posOffset>74295</wp:posOffset>
            </wp:positionV>
            <wp:extent cx="1457325" cy="1352550"/>
            <wp:effectExtent l="0" t="0" r="9525" b="0"/>
            <wp:wrapSquare wrapText="bothSides"/>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352550"/>
                    </a:xfrm>
                    <a:prstGeom prst="rect">
                      <a:avLst/>
                    </a:prstGeom>
                    <a:noFill/>
                    <a:ln>
                      <a:noFill/>
                    </a:ln>
                  </pic:spPr>
                </pic:pic>
              </a:graphicData>
            </a:graphic>
          </wp:anchor>
        </w:drawing>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4.  Caso:  OBJETO CENTRO DEL FOCO:  No se forma imagen.</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5.  Caso:  OBJETO ENTRE EL FOCO Y EL ESPEJO:  La imagen se forma al otro lado del espejo.  Es virtual, derecha y de mayor tamaño.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center"/>
        <w:rPr>
          <w:rFonts w:asciiTheme="minorHAnsi" w:hAnsiTheme="minorHAnsi" w:cstheme="minorHAnsi"/>
          <w:b/>
          <w:spacing w:val="-2"/>
          <w:sz w:val="22"/>
          <w:szCs w:val="22"/>
        </w:rPr>
      </w:pPr>
    </w:p>
    <w:p w:rsidR="00F17A19" w:rsidRDefault="00F17A19" w:rsidP="00F17A19">
      <w:pPr>
        <w:tabs>
          <w:tab w:val="left" w:pos="0"/>
        </w:tabs>
        <w:suppressAutoHyphens/>
        <w:jc w:val="center"/>
        <w:rPr>
          <w:rFonts w:asciiTheme="minorHAnsi" w:hAnsiTheme="minorHAnsi" w:cstheme="minorHAnsi"/>
          <w:b/>
          <w:spacing w:val="-2"/>
          <w:sz w:val="22"/>
          <w:szCs w:val="22"/>
        </w:rPr>
      </w:pPr>
    </w:p>
    <w:p w:rsidR="00F17A19" w:rsidRPr="00A77C5E" w:rsidRDefault="00F17A19" w:rsidP="00F17A19">
      <w:pPr>
        <w:tabs>
          <w:tab w:val="left" w:pos="0"/>
        </w:tabs>
        <w:suppressAutoHyphens/>
        <w:jc w:val="center"/>
        <w:rPr>
          <w:rFonts w:asciiTheme="minorHAnsi" w:hAnsiTheme="minorHAnsi" w:cstheme="minorHAnsi"/>
          <w:b/>
          <w:spacing w:val="-2"/>
          <w:sz w:val="22"/>
          <w:szCs w:val="22"/>
        </w:rPr>
      </w:pPr>
      <w:r w:rsidRPr="00A77C5E">
        <w:rPr>
          <w:rFonts w:asciiTheme="minorHAnsi" w:hAnsiTheme="minorHAnsi" w:cstheme="minorHAnsi"/>
          <w:b/>
          <w:spacing w:val="-2"/>
          <w:sz w:val="22"/>
          <w:szCs w:val="22"/>
        </w:rPr>
        <w:t>FORMULA DE LOS ESPEJOS CONCAVOS: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12075B" w:rsidP="00F17A19">
      <w:pPr>
        <w:tabs>
          <w:tab w:val="left" w:pos="0"/>
        </w:tabs>
        <w:suppressAutoHyphens/>
        <w:jc w:val="both"/>
        <w:rPr>
          <w:rFonts w:asciiTheme="minorHAnsi" w:hAnsiTheme="minorHAnsi" w:cstheme="minorHAnsi"/>
          <w:spacing w:val="-2"/>
          <w:sz w:val="22"/>
          <w:szCs w:val="22"/>
        </w:rPr>
      </w:pPr>
      <w:r w:rsidRPr="0012075B">
        <w:rPr>
          <w:rFonts w:asciiTheme="minorHAnsi" w:hAnsiTheme="minorHAnsi" w:cstheme="minorHAnsi"/>
          <w:noProof/>
          <w:snapToGrid/>
          <w:sz w:val="22"/>
          <w:szCs w:val="22"/>
          <w:lang w:val="es-CO" w:eastAsia="es-CO"/>
        </w:rPr>
        <w:pict>
          <v:shape id="Text Box 24" o:spid="_x0000_s1219" type="#_x0000_t202" style="position:absolute;left:0;text-align:left;margin-left:281.4pt;margin-top:2.8pt;width:86.4pt;height:43.2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" o:allowincell="f">
            <v:textbox>
              <w:txbxContent>
                <w:p w:rsidR="00900A81" w:rsidRDefault="00900A81" w:rsidP="00F17A19">
                  <w:pPr>
                    <w:rPr>
                      <w:lang w:val="es-ES_tradnl"/>
                    </w:rPr>
                  </w:pPr>
                </w:p>
                <w:p w:rsidR="00900A81" w:rsidRDefault="00900A81" w:rsidP="00F17A19">
                  <w:pPr>
                    <w:rPr>
                      <w:b/>
                      <w:lang w:val="en-US"/>
                    </w:rPr>
                  </w:pPr>
                  <w:r>
                    <w:rPr>
                      <w:b/>
                      <w:u w:val="single"/>
                      <w:lang w:val="en-US"/>
                    </w:rPr>
                    <w:t>to</w:t>
                  </w:r>
                  <w:r>
                    <w:rPr>
                      <w:b/>
                      <w:lang w:val="es-ES_tradnl"/>
                    </w:rPr>
                    <w:sym w:font="Symbol" w:char="F03D"/>
                  </w:r>
                  <w:r>
                    <w:rPr>
                      <w:b/>
                      <w:u w:val="single"/>
                      <w:lang w:val="en-US"/>
                    </w:rPr>
                    <w:t>do</w:t>
                  </w:r>
                </w:p>
                <w:p w:rsidR="00900A81" w:rsidRDefault="00900A81" w:rsidP="00F17A19">
                  <w:pPr>
                    <w:rPr>
                      <w:lang w:val="en-US"/>
                    </w:rPr>
                  </w:pPr>
                  <w:r>
                    <w:rPr>
                      <w:b/>
                      <w:lang w:val="en-US"/>
                    </w:rPr>
                    <w:t>ti     di</w:t>
                  </w:r>
                </w:p>
              </w:txbxContent>
            </v:textbox>
          </v:shape>
        </w:pict>
      </w:r>
      <w:r w:rsidRPr="0012075B">
        <w:rPr>
          <w:rFonts w:asciiTheme="minorHAnsi" w:hAnsiTheme="minorHAnsi" w:cstheme="minorHAnsi"/>
          <w:noProof/>
          <w:snapToGrid/>
          <w:sz w:val="22"/>
          <w:szCs w:val="22"/>
          <w:lang w:val="es-CO" w:eastAsia="es-CO"/>
        </w:rPr>
        <w:pict>
          <v:shape id="Text Box 23" o:spid="_x0000_s1218" type="#_x0000_t202" style="position:absolute;left:0;text-align:left;margin-left:58.2pt;margin-top:2.8pt;width:122.4pt;height:43.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" o:allowincell="f">
            <v:textbox>
              <w:txbxContent>
                <w:p w:rsidR="00900A81" w:rsidRDefault="00900A81" w:rsidP="00F17A19">
                  <w:pPr>
                    <w:rPr>
                      <w:lang w:val="es-ES_tradnl"/>
                    </w:rPr>
                  </w:pPr>
                </w:p>
                <w:p w:rsidR="00900A81" w:rsidRDefault="00900A81" w:rsidP="00F17A19">
                  <w:pPr>
                    <w:rPr>
                      <w:b/>
                      <w:u w:val="single"/>
                      <w:lang w:val="es-ES_tradnl"/>
                    </w:rPr>
                  </w:pPr>
                  <w:r>
                    <w:rPr>
                      <w:b/>
                      <w:u w:val="single"/>
                      <w:lang w:val="es-ES_tradnl"/>
                    </w:rPr>
                    <w:t xml:space="preserve">1 </w:t>
                  </w:r>
                  <w:r>
                    <w:rPr>
                      <w:b/>
                      <w:lang w:val="es-ES_tradnl"/>
                    </w:rPr>
                    <w:t xml:space="preserve">  +  </w:t>
                  </w:r>
                  <w:r>
                    <w:rPr>
                      <w:b/>
                      <w:u w:val="single"/>
                      <w:lang w:val="es-ES_tradnl"/>
                    </w:rPr>
                    <w:t xml:space="preserve">1 </w:t>
                  </w:r>
                  <w:r>
                    <w:rPr>
                      <w:b/>
                      <w:lang w:val="es-ES_tradnl"/>
                    </w:rPr>
                    <w:sym w:font="Symbol" w:char="F03D"/>
                  </w:r>
                  <w:r>
                    <w:rPr>
                      <w:b/>
                      <w:u w:val="single"/>
                      <w:lang w:val="es-ES_tradnl"/>
                    </w:rPr>
                    <w:t>1</w:t>
                  </w:r>
                </w:p>
                <w:p w:rsidR="00900A81" w:rsidRDefault="00900A81" w:rsidP="00F17A19">
                  <w:pPr>
                    <w:rPr>
                      <w:b/>
                      <w:lang w:val="es-ES_tradnl"/>
                    </w:rPr>
                  </w:pPr>
                  <w:r>
                    <w:rPr>
                      <w:b/>
                      <w:lang w:val="es-ES_tradnl"/>
                    </w:rPr>
                    <w:t>do     di      f</w:t>
                  </w:r>
                </w:p>
              </w:txbxContent>
            </v:textbox>
          </v:shape>
        </w:pic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Se consideran positivas las medidas delante del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widowControl/>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AUMENTO LATERAL DE UN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454F3C" w:rsidRDefault="00F17A19" w:rsidP="00F17A19">
      <w:pPr>
        <w:tabs>
          <w:tab w:val="left" w:pos="0"/>
        </w:tabs>
        <w:suppressAutoHyphens/>
        <w:jc w:val="both"/>
        <w:rPr>
          <w:rFonts w:asciiTheme="minorHAnsi" w:hAnsiTheme="minorHAnsi" w:cstheme="minorHAnsi"/>
          <w:spacing w:val="-2"/>
          <w:sz w:val="22"/>
          <w:szCs w:val="22"/>
          <w:lang w:val="es-CO"/>
        </w:rPr>
      </w:pPr>
      <w:r w:rsidRPr="00454F3C">
        <w:rPr>
          <w:rFonts w:asciiTheme="minorHAnsi" w:hAnsiTheme="minorHAnsi" w:cstheme="minorHAnsi"/>
          <w:spacing w:val="-2"/>
          <w:sz w:val="22"/>
          <w:szCs w:val="22"/>
          <w:lang w:val="es-CO"/>
        </w:rPr>
        <w:t>A  = ti/0 = di/do</w:t>
      </w:r>
    </w:p>
    <w:p w:rsidR="00F17A19" w:rsidRPr="00454F3C" w:rsidRDefault="00F17A19" w:rsidP="00F17A19">
      <w:pPr>
        <w:tabs>
          <w:tab w:val="left" w:pos="0"/>
        </w:tabs>
        <w:suppressAutoHyphens/>
        <w:jc w:val="both"/>
        <w:rPr>
          <w:rFonts w:asciiTheme="minorHAnsi" w:hAnsiTheme="minorHAnsi" w:cstheme="minorHAnsi"/>
          <w:spacing w:val="-2"/>
          <w:sz w:val="22"/>
          <w:szCs w:val="22"/>
          <w:lang w:val="es-CO"/>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A  = Aumento lateral</w:t>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sidRPr="00A77C5E">
        <w:rPr>
          <w:rFonts w:asciiTheme="minorHAnsi" w:hAnsiTheme="minorHAnsi" w:cstheme="minorHAnsi"/>
          <w:spacing w:val="-2"/>
          <w:sz w:val="22"/>
          <w:szCs w:val="22"/>
        </w:rPr>
        <w:t>ti   = tamaño de la imagen</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to  = tamaño del objeto</w:t>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sidRPr="00A77C5E">
        <w:rPr>
          <w:rFonts w:asciiTheme="minorHAnsi" w:hAnsiTheme="minorHAnsi" w:cstheme="minorHAnsi"/>
          <w:spacing w:val="-2"/>
          <w:sz w:val="22"/>
          <w:szCs w:val="22"/>
        </w:rPr>
        <w:t>di=  distancia de la imagen al espejo</w:t>
      </w:r>
    </w:p>
    <w:p w:rsidR="00F17A19"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do= distancia del objeto al espejo</w:t>
      </w: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Convenio de signos: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a)  Si </w:t>
      </w:r>
      <w:r w:rsidRPr="00A77C5E">
        <w:rPr>
          <w:rFonts w:asciiTheme="minorHAnsi" w:hAnsiTheme="minorHAnsi" w:cstheme="minorHAnsi"/>
          <w:b/>
          <w:i/>
          <w:spacing w:val="-2"/>
          <w:sz w:val="22"/>
          <w:szCs w:val="22"/>
        </w:rPr>
        <w:t>di</w:t>
      </w:r>
      <w:r w:rsidRPr="00A77C5E">
        <w:rPr>
          <w:rFonts w:asciiTheme="minorHAnsi" w:hAnsiTheme="minorHAnsi" w:cstheme="minorHAnsi"/>
          <w:spacing w:val="-2"/>
          <w:sz w:val="22"/>
          <w:szCs w:val="22"/>
        </w:rPr>
        <w:t xml:space="preserve"> resulta negativa, se dice que la imagen es virtual o aparente.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b)  Si </w:t>
      </w:r>
      <w:r w:rsidRPr="00A77C5E">
        <w:rPr>
          <w:rFonts w:asciiTheme="minorHAnsi" w:hAnsiTheme="minorHAnsi" w:cstheme="minorHAnsi"/>
          <w:b/>
          <w:i/>
          <w:spacing w:val="-2"/>
          <w:sz w:val="22"/>
          <w:szCs w:val="22"/>
        </w:rPr>
        <w:t>ti</w:t>
      </w:r>
      <w:r w:rsidRPr="00A77C5E">
        <w:rPr>
          <w:rFonts w:asciiTheme="minorHAnsi" w:hAnsiTheme="minorHAnsi" w:cstheme="minorHAnsi"/>
          <w:spacing w:val="-2"/>
          <w:sz w:val="22"/>
          <w:szCs w:val="22"/>
        </w:rPr>
        <w:t xml:space="preserve"> resulta negativa, se dice que la imagen es invertida.  Indica que se halla bajo el eje de simetría.</w:t>
      </w: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Ejemplo:  Se coloca un objeto cuyo tamaño es de 12 cm  frente a un espejo cóncavo distante a 60 cm, el radio de curvatura es de 40 cm.  A qué distancia se presenta la imagen, qué clase de imagen  es y cuál es su tamaño?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Datos:</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to  = 12 cm</w:t>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t>do = 60 cm</w:t>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t>R  = 40 cm</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di   =                                clase de imagen  =</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454F3C" w:rsidRDefault="00F17A19" w:rsidP="00F17A19">
      <w:pPr>
        <w:tabs>
          <w:tab w:val="left" w:pos="0"/>
        </w:tabs>
        <w:suppressAutoHyphens/>
        <w:jc w:val="both"/>
        <w:rPr>
          <w:rFonts w:asciiTheme="minorHAnsi" w:hAnsiTheme="minorHAnsi" w:cstheme="minorHAnsi"/>
          <w:spacing w:val="-2"/>
          <w:sz w:val="22"/>
          <w:szCs w:val="22"/>
          <w:lang w:val="es-CO"/>
        </w:rPr>
      </w:pPr>
      <w:r w:rsidRPr="00454F3C">
        <w:rPr>
          <w:rFonts w:asciiTheme="minorHAnsi" w:hAnsiTheme="minorHAnsi" w:cstheme="minorHAnsi"/>
          <w:spacing w:val="-2"/>
          <w:sz w:val="22"/>
          <w:szCs w:val="22"/>
          <w:lang w:val="es-CO"/>
        </w:rPr>
        <w:t xml:space="preserve">R  =  2F  </w:t>
      </w:r>
      <w:r w:rsidRPr="00454F3C">
        <w:rPr>
          <w:rFonts w:asciiTheme="minorHAnsi" w:hAnsiTheme="minorHAnsi" w:cstheme="minorHAnsi"/>
          <w:spacing w:val="-2"/>
          <w:sz w:val="22"/>
          <w:szCs w:val="22"/>
          <w:lang w:val="es-CO"/>
        </w:rPr>
        <w:tab/>
      </w:r>
      <w:r w:rsidRPr="00454F3C">
        <w:rPr>
          <w:rFonts w:asciiTheme="minorHAnsi" w:hAnsiTheme="minorHAnsi" w:cstheme="minorHAnsi"/>
          <w:spacing w:val="-2"/>
          <w:sz w:val="22"/>
          <w:szCs w:val="22"/>
          <w:lang w:val="es-CO"/>
        </w:rPr>
        <w:tab/>
        <w:t>F = R/2               F = 40cms/2    =   20 cm</w:t>
      </w:r>
    </w:p>
    <w:p w:rsidR="00F17A19" w:rsidRPr="00F17A19" w:rsidRDefault="00F17A19" w:rsidP="00F17A19">
      <w:pPr>
        <w:tabs>
          <w:tab w:val="left" w:pos="0"/>
        </w:tabs>
        <w:suppressAutoHyphens/>
        <w:jc w:val="both"/>
        <w:rPr>
          <w:rFonts w:asciiTheme="minorHAnsi" w:hAnsiTheme="minorHAnsi" w:cstheme="minorHAnsi"/>
          <w:spacing w:val="-2"/>
          <w:sz w:val="22"/>
          <w:szCs w:val="22"/>
          <w:lang w:val="es-CO"/>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1/do + 1/di = 1/F</w:t>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1/di = 1/F - 1/do</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9D0831" w:rsidRDefault="00F17A19" w:rsidP="00F17A19">
      <w:pPr>
        <w:tabs>
          <w:tab w:val="left" w:pos="0"/>
        </w:tabs>
        <w:suppressAutoHyphens/>
        <w:jc w:val="both"/>
        <w:rPr>
          <w:rFonts w:asciiTheme="minorHAnsi" w:hAnsiTheme="minorHAnsi" w:cstheme="minorHAnsi"/>
          <w:spacing w:val="-2"/>
          <w:sz w:val="22"/>
          <w:szCs w:val="22"/>
          <w:lang w:val="en-US"/>
        </w:rPr>
      </w:pPr>
      <w:r w:rsidRPr="00454F3C">
        <w:rPr>
          <w:rFonts w:asciiTheme="minorHAnsi" w:hAnsiTheme="minorHAnsi" w:cstheme="minorHAnsi"/>
          <w:spacing w:val="-2"/>
          <w:sz w:val="22"/>
          <w:szCs w:val="22"/>
          <w:lang w:val="en-US"/>
        </w:rPr>
        <w:t>1/di = 1/20 - 1/60</w:t>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Pr="009D0831">
        <w:rPr>
          <w:rFonts w:asciiTheme="minorHAnsi" w:hAnsiTheme="minorHAnsi" w:cstheme="minorHAnsi"/>
          <w:spacing w:val="-2"/>
          <w:sz w:val="22"/>
          <w:szCs w:val="22"/>
          <w:lang w:val="en-US"/>
        </w:rPr>
        <w:t>1/di = 3-1/60</w:t>
      </w:r>
    </w:p>
    <w:p w:rsidR="00F17A19" w:rsidRPr="009D0831"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1/di = 2/60 = 1/30</w:t>
      </w:r>
      <w:r w:rsidR="009D0831">
        <w:rPr>
          <w:rFonts w:asciiTheme="minorHAnsi" w:hAnsiTheme="minorHAnsi" w:cstheme="minorHAnsi"/>
          <w:spacing w:val="-2"/>
          <w:sz w:val="22"/>
          <w:szCs w:val="22"/>
        </w:rPr>
        <w:tab/>
      </w:r>
      <w:r w:rsidR="009D0831">
        <w:rPr>
          <w:rFonts w:asciiTheme="minorHAnsi" w:hAnsiTheme="minorHAnsi" w:cstheme="minorHAnsi"/>
          <w:spacing w:val="-2"/>
          <w:sz w:val="22"/>
          <w:szCs w:val="22"/>
        </w:rPr>
        <w:tab/>
      </w:r>
      <w:r w:rsidR="009D0831">
        <w:rPr>
          <w:rFonts w:asciiTheme="minorHAnsi" w:hAnsiTheme="minorHAnsi" w:cstheme="minorHAnsi"/>
          <w:spacing w:val="-2"/>
          <w:sz w:val="22"/>
          <w:szCs w:val="22"/>
        </w:rPr>
        <w:tab/>
      </w:r>
      <w:r w:rsidR="009D0831">
        <w:rPr>
          <w:rFonts w:asciiTheme="minorHAnsi" w:hAnsiTheme="minorHAnsi" w:cstheme="minorHAnsi"/>
          <w:spacing w:val="-2"/>
          <w:sz w:val="22"/>
          <w:szCs w:val="22"/>
        </w:rPr>
        <w:tab/>
      </w:r>
      <w:r w:rsidRPr="00A77C5E">
        <w:rPr>
          <w:rFonts w:asciiTheme="minorHAnsi" w:hAnsiTheme="minorHAnsi" w:cstheme="minorHAnsi"/>
          <w:spacing w:val="-2"/>
          <w:sz w:val="22"/>
          <w:szCs w:val="22"/>
        </w:rPr>
        <w:t>di  = 30 cm</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1701"/>
        </w:tabs>
        <w:suppressAutoHyphens/>
        <w:ind w:left="1701" w:hanging="1701"/>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Respuesta:     La imagen se halla a una distancia de 30 cm y es real porque resulto positiva.</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A = ti/to = -di/do</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ti = - di* to/do</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i = - 30 cms * 12 cm/60 cm</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241B33" w:rsidRDefault="00F17A19" w:rsidP="00F17A19">
      <w:pPr>
        <w:tabs>
          <w:tab w:val="left" w:pos="0"/>
        </w:tabs>
        <w:suppressAutoHyphens/>
        <w:jc w:val="both"/>
        <w:rPr>
          <w:rFonts w:asciiTheme="minorHAnsi" w:hAnsiTheme="minorHAnsi" w:cstheme="minorHAnsi"/>
          <w:spacing w:val="-2"/>
          <w:sz w:val="22"/>
          <w:szCs w:val="22"/>
          <w:lang w:val="es-CO"/>
        </w:rPr>
      </w:pPr>
      <w:r w:rsidRPr="00241B33">
        <w:rPr>
          <w:rFonts w:asciiTheme="minorHAnsi" w:hAnsiTheme="minorHAnsi" w:cstheme="minorHAnsi"/>
          <w:spacing w:val="-2"/>
          <w:sz w:val="22"/>
          <w:szCs w:val="22"/>
          <w:lang w:val="es-CO"/>
        </w:rPr>
        <w:t>i = - 6 cm</w:t>
      </w:r>
    </w:p>
    <w:p w:rsidR="00F17A19" w:rsidRPr="00241B33" w:rsidRDefault="00F17A19" w:rsidP="00F17A19">
      <w:pPr>
        <w:tabs>
          <w:tab w:val="left" w:pos="0"/>
        </w:tabs>
        <w:suppressAutoHyphens/>
        <w:jc w:val="both"/>
        <w:rPr>
          <w:rFonts w:asciiTheme="minorHAnsi" w:hAnsiTheme="minorHAnsi" w:cstheme="minorHAnsi"/>
          <w:spacing w:val="-2"/>
          <w:sz w:val="22"/>
          <w:szCs w:val="22"/>
          <w:lang w:val="es-CO"/>
        </w:rPr>
      </w:pPr>
    </w:p>
    <w:p w:rsidR="00F17A19" w:rsidRPr="00A77C5E" w:rsidRDefault="00F17A19" w:rsidP="00F17A19">
      <w:pPr>
        <w:tabs>
          <w:tab w:val="left" w:pos="142"/>
        </w:tabs>
        <w:suppressAutoHyphens/>
        <w:ind w:left="1418" w:hanging="1418"/>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Respuesta:   Se trata de una imagen invertida por que resultó negativa y su tamaño es de 6 cms.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b/>
          <w:i/>
          <w:spacing w:val="-2"/>
          <w:sz w:val="22"/>
          <w:szCs w:val="22"/>
        </w:rPr>
      </w:pPr>
    </w:p>
    <w:p w:rsidR="00F17A19" w:rsidRPr="00A77C5E" w:rsidRDefault="00F17A19" w:rsidP="00F17A19">
      <w:pPr>
        <w:tabs>
          <w:tab w:val="left" w:pos="0"/>
        </w:tabs>
        <w:suppressAutoHyphens/>
        <w:jc w:val="both"/>
        <w:rPr>
          <w:rFonts w:asciiTheme="minorHAnsi" w:hAnsiTheme="minorHAnsi" w:cstheme="minorHAnsi"/>
          <w:b/>
          <w:i/>
          <w:spacing w:val="-2"/>
          <w:sz w:val="22"/>
          <w:szCs w:val="22"/>
        </w:rPr>
      </w:pPr>
      <w:r w:rsidRPr="00A77C5E">
        <w:rPr>
          <w:rFonts w:asciiTheme="minorHAnsi" w:hAnsiTheme="minorHAnsi" w:cstheme="minorHAnsi"/>
          <w:b/>
          <w:i/>
          <w:spacing w:val="-2"/>
          <w:sz w:val="22"/>
          <w:szCs w:val="22"/>
        </w:rPr>
        <w:t xml:space="preserve">ESPEJOS CONVEXOS: </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Para hacer el trazo de las imágenes de los espejos convexos se procede exactamente lo mismo que en los espejos cóncavos.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8B3982" w:rsidP="00F17A19">
      <w:pPr>
        <w:pStyle w:val="Textoindependiente"/>
        <w:tabs>
          <w:tab w:val="clear" w:pos="-720"/>
          <w:tab w:val="left" w:pos="0"/>
        </w:tabs>
        <w:rPr>
          <w:rFonts w:asciiTheme="minorHAnsi" w:hAnsiTheme="minorHAnsi" w:cstheme="minorHAnsi"/>
          <w:sz w:val="22"/>
          <w:szCs w:val="22"/>
          <w:lang w:val="es-ES"/>
        </w:rPr>
      </w:pPr>
      <w:r>
        <w:rPr>
          <w:noProof/>
          <w:snapToGrid/>
          <w:lang w:val="es-ES"/>
        </w:rPr>
        <w:drawing>
          <wp:anchor distT="0" distB="0" distL="114300" distR="114300" simplePos="0" relativeHeight="251712000" behindDoc="0" locked="0" layoutInCell="1" allowOverlap="1">
            <wp:simplePos x="0" y="0"/>
            <wp:positionH relativeFrom="column">
              <wp:posOffset>3540760</wp:posOffset>
            </wp:positionH>
            <wp:positionV relativeFrom="paragraph">
              <wp:posOffset>-12700</wp:posOffset>
            </wp:positionV>
            <wp:extent cx="2688590" cy="1885950"/>
            <wp:effectExtent l="0" t="0" r="0" b="0"/>
            <wp:wrapSquare wrapText="bothSides"/>
            <wp:docPr id="189" name="Imagen 189" descr="http://www.fisica1medio.0fees.net/wp-content/uploads/imagen%20espejo%20conv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fisica1medio.0fees.net/wp-content/uploads/imagen%20espejo%20convexo.pn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590" cy="1885950"/>
                    </a:xfrm>
                    <a:prstGeom prst="rect">
                      <a:avLst/>
                    </a:prstGeom>
                    <a:noFill/>
                    <a:ln>
                      <a:noFill/>
                    </a:ln>
                  </pic:spPr>
                </pic:pic>
              </a:graphicData>
            </a:graphic>
          </wp:anchor>
        </w:drawing>
      </w:r>
      <w:r w:rsidR="00F17A19" w:rsidRPr="00A77C5E">
        <w:rPr>
          <w:rFonts w:asciiTheme="minorHAnsi" w:hAnsiTheme="minorHAnsi" w:cstheme="minorHAnsi"/>
          <w:sz w:val="22"/>
          <w:szCs w:val="22"/>
          <w:lang w:val="es-ES"/>
        </w:rPr>
        <w:t>Los espejos convexos dan siempre imágenes de las mismas características a saber: Virtuales, Derechas y más pequeñas que el objeto.</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9D0831" w:rsidRDefault="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pStyle w:val="Textoindependiente"/>
        <w:tabs>
          <w:tab w:val="clear" w:pos="-720"/>
          <w:tab w:val="left" w:pos="0"/>
        </w:tabs>
        <w:rPr>
          <w:rFonts w:asciiTheme="minorHAnsi" w:hAnsiTheme="minorHAnsi" w:cstheme="minorHAnsi"/>
          <w:sz w:val="22"/>
          <w:szCs w:val="22"/>
          <w:lang w:val="es-ES"/>
        </w:rPr>
      </w:pPr>
      <w:r w:rsidRPr="00A77C5E">
        <w:rPr>
          <w:rFonts w:asciiTheme="minorHAnsi" w:hAnsiTheme="minorHAnsi" w:cstheme="minorHAnsi"/>
          <w:sz w:val="22"/>
          <w:szCs w:val="22"/>
          <w:lang w:val="es-ES"/>
        </w:rPr>
        <w:t>La distancia objeto (do) se considera positiva.  La distancia imagen (di) es positiva si se encuentra del mismo lado del objeto y negativa en caso contrario.  La distancia Focal negativa.</w:t>
      </w: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lastRenderedPageBreak/>
        <w:t xml:space="preserve">FORMULA PARA ESPEJOS CONVEXOS:  </w:t>
      </w:r>
    </w:p>
    <w:p w:rsidR="009D0831" w:rsidRPr="00A77C5E" w:rsidRDefault="0012075B" w:rsidP="009D0831">
      <w:pPr>
        <w:tabs>
          <w:tab w:val="left" w:pos="-720"/>
        </w:tabs>
        <w:suppressAutoHyphens/>
        <w:jc w:val="both"/>
        <w:rPr>
          <w:rFonts w:asciiTheme="minorHAnsi" w:hAnsiTheme="minorHAnsi" w:cstheme="minorHAnsi"/>
          <w:spacing w:val="-2"/>
          <w:sz w:val="22"/>
          <w:szCs w:val="22"/>
          <w:lang w:val="es-ES_tradnl"/>
        </w:rPr>
      </w:pPr>
      <w:r w:rsidRPr="0012075B">
        <w:rPr>
          <w:rFonts w:asciiTheme="minorHAnsi" w:hAnsiTheme="minorHAnsi" w:cstheme="minorHAnsi"/>
          <w:noProof/>
          <w:snapToGrid/>
          <w:sz w:val="22"/>
          <w:szCs w:val="22"/>
          <w:lang w:val="es-CO" w:eastAsia="es-CO"/>
        </w:rPr>
        <w:pict>
          <v:shape id="Text Box 25" o:spid="_x0000_s1217" type="#_x0000_t202" style="position:absolute;left:0;text-align:left;margin-left:267pt;margin-top:7.5pt;width:136.8pt;height:43.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" o:allowincell="f">
            <v:textbox>
              <w:txbxContent>
                <w:p w:rsidR="00900A81" w:rsidRDefault="00900A81" w:rsidP="009D0831">
                  <w:pPr>
                    <w:rPr>
                      <w:b/>
                      <w:lang w:val="es-ES_tradnl"/>
                    </w:rPr>
                  </w:pPr>
                </w:p>
                <w:p w:rsidR="00900A81" w:rsidRDefault="00900A81" w:rsidP="009D0831">
                  <w:pPr>
                    <w:rPr>
                      <w:b/>
                      <w:u w:val="single"/>
                      <w:lang w:val="es-ES_tradnl"/>
                    </w:rPr>
                  </w:pPr>
                  <w:r>
                    <w:rPr>
                      <w:b/>
                      <w:u w:val="single"/>
                      <w:lang w:val="es-ES_tradnl"/>
                    </w:rPr>
                    <w:t xml:space="preserve">1 </w:t>
                  </w:r>
                  <w:r>
                    <w:rPr>
                      <w:b/>
                      <w:lang w:val="es-ES_tradnl"/>
                    </w:rPr>
                    <w:t xml:space="preserve">  +  </w:t>
                  </w:r>
                  <w:r>
                    <w:rPr>
                      <w:b/>
                      <w:u w:val="single"/>
                      <w:lang w:val="es-ES_tradnl"/>
                    </w:rPr>
                    <w:t xml:space="preserve">1 </w:t>
                  </w:r>
                  <w:r>
                    <w:rPr>
                      <w:b/>
                      <w:lang w:val="es-ES_tradnl"/>
                    </w:rPr>
                    <w:sym w:font="Symbol" w:char="F03D"/>
                  </w:r>
                  <w:r>
                    <w:rPr>
                      <w:b/>
                      <w:lang w:val="es-ES_tradnl"/>
                    </w:rPr>
                    <w:t xml:space="preserve">  - </w:t>
                  </w:r>
                  <w:r>
                    <w:rPr>
                      <w:b/>
                      <w:u w:val="single"/>
                      <w:lang w:val="es-ES_tradnl"/>
                    </w:rPr>
                    <w:t>1</w:t>
                  </w:r>
                </w:p>
                <w:p w:rsidR="00900A81" w:rsidRDefault="00900A81" w:rsidP="009D0831">
                  <w:pPr>
                    <w:rPr>
                      <w:b/>
                      <w:lang w:val="es-ES_tradnl"/>
                    </w:rPr>
                  </w:pPr>
                  <w:r>
                    <w:rPr>
                      <w:b/>
                      <w:lang w:val="es-ES_tradnl"/>
                    </w:rPr>
                    <w:t>do     di       f</w:t>
                  </w:r>
                </w:p>
              </w:txbxContent>
            </v:textbox>
          </v:shape>
        </w:pic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do  = distancia del objeto al espejo</w:t>
      </w: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di   = distancia de la imagen al espejo</w:t>
      </w: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f    = distancia focal</w:t>
      </w: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r    = radio  de curvatura</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  Se coloca un objeto a una distancia de 40 cm respecto a un espejo cóncavo, si la distancia focal es de 15 cm.  A qué distancia se encuentra la imagen del espejo?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Datos:</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r w:rsidRPr="00454F3C">
        <w:rPr>
          <w:rFonts w:asciiTheme="minorHAnsi" w:hAnsiTheme="minorHAnsi" w:cstheme="minorHAnsi"/>
          <w:spacing w:val="-2"/>
          <w:sz w:val="22"/>
          <w:szCs w:val="22"/>
          <w:lang w:val="en-US"/>
        </w:rPr>
        <w:t>do= 40 cm</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454F3C">
        <w:rPr>
          <w:rFonts w:asciiTheme="minorHAnsi" w:hAnsiTheme="minorHAnsi" w:cstheme="minorHAnsi"/>
          <w:spacing w:val="-2"/>
          <w:sz w:val="22"/>
          <w:szCs w:val="22"/>
          <w:lang w:val="en-US"/>
        </w:rPr>
        <w:t>F = 15 cm</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 xml:space="preserve">di = ?  </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1/do + 1/di = 1/F</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1/di = 1/f - 1/do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9D0831" w:rsidRDefault="009D0831" w:rsidP="009D0831">
      <w:pPr>
        <w:tabs>
          <w:tab w:val="left" w:pos="-720"/>
        </w:tabs>
        <w:suppressAutoHyphens/>
        <w:jc w:val="both"/>
        <w:rPr>
          <w:rFonts w:asciiTheme="minorHAnsi" w:hAnsiTheme="minorHAnsi" w:cstheme="minorHAnsi"/>
          <w:spacing w:val="-2"/>
          <w:sz w:val="22"/>
          <w:szCs w:val="22"/>
          <w:lang w:val="es-CO"/>
        </w:rPr>
      </w:pPr>
      <w:r w:rsidRPr="009D0831">
        <w:rPr>
          <w:rFonts w:asciiTheme="minorHAnsi" w:hAnsiTheme="minorHAnsi" w:cstheme="minorHAnsi"/>
          <w:spacing w:val="-2"/>
          <w:sz w:val="22"/>
          <w:szCs w:val="22"/>
          <w:lang w:val="es-CO"/>
        </w:rPr>
        <w:t>1/di = 1/15 - 1/40</w:t>
      </w:r>
    </w:p>
    <w:p w:rsidR="009D0831" w:rsidRPr="009D0831" w:rsidRDefault="009D0831" w:rsidP="009D0831">
      <w:pPr>
        <w:tabs>
          <w:tab w:val="left" w:pos="-720"/>
        </w:tabs>
        <w:suppressAutoHyphens/>
        <w:jc w:val="both"/>
        <w:rPr>
          <w:rFonts w:asciiTheme="minorHAnsi" w:hAnsiTheme="minorHAnsi" w:cstheme="minorHAnsi"/>
          <w:spacing w:val="-2"/>
          <w:sz w:val="22"/>
          <w:szCs w:val="22"/>
          <w:lang w:val="es-CO"/>
        </w:rPr>
      </w:pPr>
      <w:r w:rsidRPr="009D0831">
        <w:rPr>
          <w:rFonts w:asciiTheme="minorHAnsi" w:hAnsiTheme="minorHAnsi" w:cstheme="minorHAnsi"/>
          <w:spacing w:val="-2"/>
          <w:sz w:val="22"/>
          <w:szCs w:val="22"/>
          <w:lang w:val="es-CO"/>
        </w:rPr>
        <w:t>1/di = 5/120</w:t>
      </w:r>
    </w:p>
    <w:p w:rsidR="009D0831" w:rsidRPr="009D0831" w:rsidRDefault="009D0831" w:rsidP="009D0831">
      <w:pPr>
        <w:tabs>
          <w:tab w:val="left" w:pos="-720"/>
        </w:tabs>
        <w:suppressAutoHyphens/>
        <w:jc w:val="both"/>
        <w:rPr>
          <w:rFonts w:asciiTheme="minorHAnsi" w:hAnsiTheme="minorHAnsi" w:cstheme="minorHAnsi"/>
          <w:spacing w:val="-2"/>
          <w:sz w:val="22"/>
          <w:szCs w:val="22"/>
          <w:lang w:val="es-CO"/>
        </w:rPr>
      </w:pPr>
      <w:r w:rsidRPr="009D0831">
        <w:rPr>
          <w:rFonts w:asciiTheme="minorHAnsi" w:hAnsiTheme="minorHAnsi" w:cstheme="minorHAnsi"/>
          <w:spacing w:val="-2"/>
          <w:sz w:val="22"/>
          <w:szCs w:val="22"/>
          <w:lang w:val="es-CO"/>
        </w:rPr>
        <w:t>1/di = 1/24</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di = 24 cm.</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imagen se encuentra a una distancia de 24 cm.</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  Se coloca un objeto cuyo tamaño es de 12 cm  frente a un espejo cóncavo distante a 60 cm, el radio de curvatura es de 40 cm  A qué distancia se presenta la imagen. ¿qué clase de imagen es y cuál es su tamaño?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 w:val="left" w:pos="5955"/>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Datos:   o  = 12 cm            do = 60 cm             R  = 40 cm</w:t>
      </w:r>
      <w:r>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di, clase de imagen, i =?</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R  =  2F                       F = R/2  ;                F = 40cm/2 = 20 cm</w:t>
      </w:r>
    </w:p>
    <w:p w:rsidR="009D0831"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9D0831" w:rsidRDefault="009D0831" w:rsidP="009D0831">
      <w:pPr>
        <w:tabs>
          <w:tab w:val="left" w:pos="-72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1/do + 1/di = 1/F</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9D0831">
        <w:rPr>
          <w:rFonts w:asciiTheme="minorHAnsi" w:hAnsiTheme="minorHAnsi" w:cstheme="minorHAnsi"/>
          <w:spacing w:val="-2"/>
          <w:sz w:val="22"/>
          <w:szCs w:val="22"/>
          <w:lang w:val="en-US"/>
        </w:rPr>
        <w:t>1/di = 1/F - 1/do</w:t>
      </w:r>
    </w:p>
    <w:p w:rsidR="009D0831" w:rsidRPr="009D0831"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r w:rsidRPr="00241B33">
        <w:rPr>
          <w:rFonts w:asciiTheme="minorHAnsi" w:hAnsiTheme="minorHAnsi" w:cstheme="minorHAnsi"/>
          <w:spacing w:val="-2"/>
          <w:sz w:val="22"/>
          <w:szCs w:val="22"/>
          <w:lang w:val="es-CO"/>
        </w:rPr>
        <w:t>1/di = 1/20 - 1/60</w:t>
      </w: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r w:rsidRPr="00241B33">
        <w:rPr>
          <w:rFonts w:asciiTheme="minorHAnsi" w:hAnsiTheme="minorHAnsi" w:cstheme="minorHAnsi"/>
          <w:spacing w:val="-2"/>
          <w:sz w:val="22"/>
          <w:szCs w:val="22"/>
          <w:lang w:val="es-CO"/>
        </w:rPr>
        <w:t>1/di = 2/60 = 1/30</w:t>
      </w: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r w:rsidRPr="00241B33">
        <w:rPr>
          <w:rFonts w:asciiTheme="minorHAnsi" w:hAnsiTheme="minorHAnsi" w:cstheme="minorHAnsi"/>
          <w:spacing w:val="-2"/>
          <w:sz w:val="22"/>
          <w:szCs w:val="22"/>
          <w:lang w:val="es-CO"/>
        </w:rPr>
        <w:t>di  = 30 cm.</w:t>
      </w: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r>
        <w:rPr>
          <w:rFonts w:asciiTheme="minorHAnsi" w:hAnsiTheme="minorHAnsi" w:cstheme="minorHAnsi"/>
          <w:spacing w:val="-2"/>
          <w:sz w:val="22"/>
          <w:szCs w:val="22"/>
          <w:lang w:val="es-ES_tradnl"/>
        </w:rPr>
        <w:t>Respuesta:</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imagen se halla a una distancia de 30 cm y es real porque resulto positiva.</w:t>
      </w:r>
    </w:p>
    <w:p w:rsidR="009D0831"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p>
    <w:p w:rsidR="009D0831"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p>
    <w:p w:rsidR="009D0831" w:rsidRPr="00A77C5E"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EJERCICIO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1.  Un objeto se halla a 36 cm. de un espejo cóncavo y la imagen se encontró a 18 cm. Cuál es el radio de curvatura?</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2.  El tamaño de un objeto es de 20 cm, y se coloca a una distancia de 48 cm. de un espejo cóncavo, el radio de curvatura es de 30 cm.  Cuál es la distancia de la imagen al espejo, qué clase de imagen es, cuál es su tamaño y cuál es el aumento?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4.  LENTES</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lastRenderedPageBreak/>
        <w:t>Las lentes se caracterizan por presentar superficies refractantes, es decir, se presenta el fenómeno de la refracción.  Las lentes son generalmente de vidrio o de plástico.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4.1   CLASES DE LENTES.</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   Lentes convexas</w:t>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b)   Lentes cóncavas</w:t>
      </w:r>
      <w:r>
        <w:rPr>
          <w:rFonts w:asciiTheme="minorHAnsi" w:hAnsiTheme="minorHAnsi" w:cstheme="minorHAnsi"/>
          <w:spacing w:val="-2"/>
          <w:sz w:val="22"/>
          <w:szCs w:val="22"/>
          <w:lang w:val="es-ES_tradnl"/>
        </w:rPr>
        <w:tab/>
        <w:t>c) sus combinaciones</w:t>
      </w:r>
    </w:p>
    <w:p w:rsidR="009D0831" w:rsidRPr="00A77C5E" w:rsidRDefault="009D0831" w:rsidP="009D0831">
      <w:pPr>
        <w:tabs>
          <w:tab w:val="left" w:pos="-720"/>
        </w:tabs>
        <w:suppressAutoHyphens/>
        <w:jc w:val="center"/>
        <w:rPr>
          <w:rFonts w:asciiTheme="minorHAnsi" w:hAnsiTheme="minorHAnsi" w:cstheme="minorHAnsi"/>
          <w:spacing w:val="-2"/>
          <w:sz w:val="22"/>
          <w:szCs w:val="22"/>
          <w:lang w:val="es-ES_tradnl"/>
        </w:rPr>
      </w:pPr>
      <w:r>
        <w:rPr>
          <w:noProof/>
          <w:snapToGrid/>
        </w:rPr>
        <w:drawing>
          <wp:inline distT="0" distB="0" distL="0" distR="0">
            <wp:extent cx="4286250" cy="1943100"/>
            <wp:effectExtent l="0" t="0" r="0" b="0"/>
            <wp:docPr id="191" name="Imagen 191" descr="http://fisicade5to.wikispaces.com/file/view/lentes.jpg/241185957/504x226/l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sicade5to.wikispaces.com/file/view/lentes.jpg/241185957/504x226/lentes.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943100"/>
                    </a:xfrm>
                    <a:prstGeom prst="rect">
                      <a:avLst/>
                    </a:prstGeom>
                    <a:noFill/>
                    <a:ln>
                      <a:noFill/>
                    </a:ln>
                  </pic:spPr>
                </pic:pic>
              </a:graphicData>
            </a:graphic>
          </wp:inline>
        </w:drawing>
      </w: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Las lentes convexas refractan a partir de la parte exterior.</w:t>
      </w: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Ejemplo:</w:t>
      </w:r>
      <w:r w:rsidRPr="00A77C5E">
        <w:rPr>
          <w:rFonts w:asciiTheme="minorHAnsi" w:hAnsiTheme="minorHAnsi" w:cstheme="minorHAnsi"/>
          <w:spacing w:val="-2"/>
          <w:sz w:val="22"/>
          <w:szCs w:val="22"/>
        </w:rPr>
        <w:tab/>
        <w:t xml:space="preserve">   divergente</w:t>
      </w:r>
      <w:r w:rsidRPr="00A77C5E">
        <w:rPr>
          <w:rFonts w:asciiTheme="minorHAnsi" w:hAnsiTheme="minorHAnsi" w:cstheme="minorHAnsi"/>
          <w:spacing w:val="-2"/>
          <w:sz w:val="22"/>
          <w:szCs w:val="22"/>
        </w:rPr>
        <w:tab/>
      </w:r>
      <w:r w:rsidRPr="00A77C5E">
        <w:rPr>
          <w:rFonts w:asciiTheme="minorHAnsi" w:hAnsiTheme="minorHAnsi" w:cstheme="minorHAnsi"/>
          <w:spacing w:val="-2"/>
          <w:sz w:val="22"/>
          <w:szCs w:val="22"/>
        </w:rPr>
        <w:tab/>
      </w:r>
      <w:r w:rsidRPr="00A77C5E">
        <w:rPr>
          <w:rFonts w:asciiTheme="minorHAnsi" w:hAnsiTheme="minorHAnsi" w:cstheme="minorHAnsi"/>
          <w:spacing w:val="-2"/>
          <w:sz w:val="22"/>
          <w:szCs w:val="22"/>
        </w:rPr>
        <w:tab/>
        <w:t xml:space="preserve">          convergente</w:t>
      </w:r>
    </w:p>
    <w:p w:rsidR="004C09A7" w:rsidRPr="00A77C5E" w:rsidRDefault="004C09A7" w:rsidP="009D0831">
      <w:pPr>
        <w:tabs>
          <w:tab w:val="left" w:pos="0"/>
        </w:tabs>
        <w:suppressAutoHyphens/>
        <w:jc w:val="both"/>
        <w:rPr>
          <w:rFonts w:asciiTheme="minorHAnsi" w:hAnsiTheme="minorHAnsi" w:cstheme="minorHAnsi"/>
          <w:spacing w:val="-2"/>
          <w:sz w:val="22"/>
          <w:szCs w:val="22"/>
        </w:rPr>
      </w:pPr>
    </w:p>
    <w:p w:rsidR="009D0831" w:rsidRPr="00A77C5E" w:rsidRDefault="004C09A7" w:rsidP="004C09A7">
      <w:pPr>
        <w:tabs>
          <w:tab w:val="left" w:pos="0"/>
        </w:tabs>
        <w:suppressAutoHyphens/>
        <w:jc w:val="center"/>
        <w:rPr>
          <w:rFonts w:asciiTheme="minorHAnsi" w:hAnsiTheme="minorHAnsi" w:cstheme="minorHAnsi"/>
          <w:spacing w:val="-2"/>
          <w:sz w:val="22"/>
          <w:szCs w:val="22"/>
        </w:rPr>
      </w:pPr>
      <w:r>
        <w:rPr>
          <w:rFonts w:asciiTheme="minorHAnsi" w:hAnsiTheme="minorHAnsi" w:cstheme="minorHAnsi"/>
          <w:noProof/>
          <w:snapToGrid/>
          <w:spacing w:val="-2"/>
          <w:sz w:val="22"/>
          <w:szCs w:val="22"/>
        </w:rPr>
        <w:drawing>
          <wp:anchor distT="0" distB="0" distL="114300" distR="114300" simplePos="0" relativeHeight="251715072" behindDoc="0" locked="0" layoutInCell="1" allowOverlap="1">
            <wp:simplePos x="0" y="0"/>
            <wp:positionH relativeFrom="column">
              <wp:posOffset>1222375</wp:posOffset>
            </wp:positionH>
            <wp:positionV relativeFrom="paragraph">
              <wp:posOffset>635</wp:posOffset>
            </wp:positionV>
            <wp:extent cx="3508375" cy="924560"/>
            <wp:effectExtent l="0" t="0" r="0" b="8890"/>
            <wp:wrapTopAndBottom/>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375" cy="924560"/>
                    </a:xfrm>
                    <a:prstGeom prst="rect">
                      <a:avLst/>
                    </a:prstGeom>
                    <a:noFill/>
                    <a:ln>
                      <a:noFill/>
                    </a:ln>
                  </pic:spPr>
                </pic:pic>
              </a:graphicData>
            </a:graphic>
          </wp:anchor>
        </w:drawing>
      </w:r>
    </w:p>
    <w:p w:rsidR="009D0831" w:rsidRDefault="009D0831" w:rsidP="00900A81">
      <w:pPr>
        <w:tabs>
          <w:tab w:val="left" w:pos="0"/>
        </w:tabs>
        <w:suppressAutoHyphens/>
        <w:jc w:val="center"/>
        <w:rPr>
          <w:rFonts w:asciiTheme="minorHAnsi" w:hAnsiTheme="minorHAnsi" w:cstheme="minorHAnsi"/>
          <w:spacing w:val="-2"/>
          <w:sz w:val="22"/>
          <w:szCs w:val="22"/>
        </w:rPr>
      </w:pPr>
      <w:r>
        <w:rPr>
          <w:noProof/>
          <w:snapToGrid/>
        </w:rPr>
        <w:drawing>
          <wp:inline distT="0" distB="0" distL="0" distR="0">
            <wp:extent cx="4423144" cy="1892994"/>
            <wp:effectExtent l="0" t="0" r="0" b="0"/>
            <wp:docPr id="192" name="Imagen 192" descr="http://1.bp.blogspot.com/-ZXJKxRUL_Io/TdgpZOTKEzI/AAAAAAAAFHI/8n-UJxuwfuU/s1600/lente-convergente_diver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bp.blogspot.com/-ZXJKxRUL_Io/TdgpZOTKEzI/AAAAAAAAFHI/8n-UJxuwfuU/s1600/lente-convergente_divergente.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6407" cy="1902950"/>
                    </a:xfrm>
                    <a:prstGeom prst="rect">
                      <a:avLst/>
                    </a:prstGeom>
                    <a:noFill/>
                    <a:ln>
                      <a:noFill/>
                    </a:ln>
                  </pic:spPr>
                </pic:pic>
              </a:graphicData>
            </a:graphic>
          </wp:inline>
        </w:drawing>
      </w:r>
    </w:p>
    <w:p w:rsidR="009D0831"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Las lentes cóncavas refractan a partir de la parte interior.  También se les llama lentes divergentes.  Generalmente las </w:t>
      </w:r>
      <w:r w:rsidR="00900A81" w:rsidRPr="00A77C5E">
        <w:rPr>
          <w:rFonts w:asciiTheme="minorHAnsi" w:hAnsiTheme="minorHAnsi" w:cstheme="minorHAnsi"/>
          <w:spacing w:val="-2"/>
          <w:sz w:val="22"/>
          <w:szCs w:val="22"/>
        </w:rPr>
        <w:t>fórmulas</w:t>
      </w:r>
      <w:r w:rsidRPr="00A77C5E">
        <w:rPr>
          <w:rFonts w:asciiTheme="minorHAnsi" w:hAnsiTheme="minorHAnsi" w:cstheme="minorHAnsi"/>
          <w:spacing w:val="-2"/>
          <w:sz w:val="22"/>
          <w:szCs w:val="22"/>
        </w:rPr>
        <w:t xml:space="preserve"> de las lentes son iguales a la de los espejos.</w:t>
      </w:r>
    </w:p>
    <w:p w:rsidR="00900A81" w:rsidRDefault="00900A8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00A81">
      <w:pPr>
        <w:tabs>
          <w:tab w:val="left" w:pos="0"/>
        </w:tabs>
        <w:suppressAutoHyphens/>
        <w:jc w:val="center"/>
        <w:rPr>
          <w:rFonts w:asciiTheme="minorHAnsi" w:hAnsiTheme="minorHAnsi" w:cstheme="minorHAnsi"/>
          <w:spacing w:val="-2"/>
          <w:sz w:val="22"/>
          <w:szCs w:val="22"/>
        </w:rPr>
      </w:pPr>
      <w:bookmarkStart w:id="0" w:name="_GoBack"/>
      <w:r>
        <w:rPr>
          <w:noProof/>
          <w:snapToGrid/>
        </w:rPr>
        <w:drawing>
          <wp:inline distT="0" distB="0" distL="0" distR="0">
            <wp:extent cx="3519377" cy="1926395"/>
            <wp:effectExtent l="0" t="0" r="5080" b="0"/>
            <wp:docPr id="190" name="Imagen 190" descr="http://histoptica.org/wp-content/uploads/2011/01/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istoptica.org/wp-content/uploads/2011/01/aaaaaa.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9393" cy="1937351"/>
                    </a:xfrm>
                    <a:prstGeom prst="rect">
                      <a:avLst/>
                    </a:prstGeom>
                    <a:noFill/>
                    <a:ln>
                      <a:noFill/>
                    </a:ln>
                  </pic:spPr>
                </pic:pic>
              </a:graphicData>
            </a:graphic>
          </wp:inline>
        </w:drawing>
      </w:r>
      <w:bookmarkEnd w:id="0"/>
    </w:p>
    <w:sectPr w:rsidR="009D0831" w:rsidRPr="00A77C5E" w:rsidSect="009856C4">
      <w:headerReference w:type="even" r:id="rId41"/>
      <w:headerReference w:type="default" r:id="rId42"/>
      <w:endnotePr>
        <w:numFmt w:val="decimal"/>
      </w:endnotePr>
      <w:type w:val="continuous"/>
      <w:pgSz w:w="12242" w:h="18722" w:code="14"/>
      <w:pgMar w:top="1134" w:right="1134" w:bottom="1418" w:left="1134" w:header="568" w:footer="1440" w:gutter="0"/>
      <w:cols w:space="720" w:equalWidth="0">
        <w:col w:w="9665"/>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5E4" w:rsidRDefault="00C945E4">
      <w:pPr>
        <w:spacing w:line="20" w:lineRule="exact"/>
        <w:rPr>
          <w:sz w:val="24"/>
        </w:rPr>
      </w:pPr>
    </w:p>
  </w:endnote>
  <w:endnote w:type="continuationSeparator" w:id="1">
    <w:p w:rsidR="00C945E4" w:rsidRDefault="00C945E4"/>
  </w:endnote>
  <w:endnote w:type="continuationNotice" w:id="2">
    <w:p w:rsidR="00C945E4" w:rsidRDefault="00C945E4"/>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ews Gothic MT">
    <w:altName w:val="Segoe Scri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5E4" w:rsidRDefault="00C945E4">
      <w:r>
        <w:rPr>
          <w:sz w:val="24"/>
        </w:rPr>
        <w:separator/>
      </w:r>
    </w:p>
  </w:footnote>
  <w:footnote w:type="continuationSeparator" w:id="1">
    <w:p w:rsidR="00C945E4" w:rsidRDefault="00C945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A81" w:rsidRDefault="0012075B">
    <w:pPr>
      <w:pStyle w:val="Encabezado"/>
      <w:framePr w:wrap="around" w:vAnchor="text" w:hAnchor="margin" w:xAlign="right" w:y="1"/>
      <w:rPr>
        <w:rStyle w:val="Nmerodepgina"/>
      </w:rPr>
    </w:pPr>
    <w:r>
      <w:rPr>
        <w:rStyle w:val="Nmerodepgina"/>
      </w:rPr>
      <w:fldChar w:fldCharType="begin"/>
    </w:r>
    <w:r w:rsidR="00900A81">
      <w:rPr>
        <w:rStyle w:val="Nmerodepgina"/>
      </w:rPr>
      <w:instrText xml:space="preserve">PAGE  </w:instrText>
    </w:r>
    <w:r>
      <w:rPr>
        <w:rStyle w:val="Nmerodepgina"/>
      </w:rPr>
      <w:fldChar w:fldCharType="end"/>
    </w:r>
  </w:p>
  <w:p w:rsidR="00900A81" w:rsidRDefault="00900A8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4"/>
      <w:gridCol w:w="2826"/>
    </w:tblGrid>
    <w:tr w:rsidR="009856C4" w:rsidTr="001550F5">
      <w:tc>
        <w:tcPr>
          <w:tcW w:w="8241" w:type="dxa"/>
          <w:shd w:val="clear" w:color="auto" w:fill="auto"/>
        </w:tcPr>
        <w:p w:rsidR="009856C4" w:rsidRPr="00653B36" w:rsidRDefault="009856C4" w:rsidP="001550F5">
          <w:pPr>
            <w:jc w:val="center"/>
            <w:rPr>
              <w:rFonts w:ascii="Georgia" w:eastAsia="Calibri" w:hAnsi="Georgia"/>
              <w:b/>
              <w:sz w:val="24"/>
              <w:szCs w:val="28"/>
              <w:lang w:eastAsia="es-CO"/>
            </w:rPr>
          </w:pPr>
          <w:r w:rsidRPr="00653B36">
            <w:rPr>
              <w:rFonts w:ascii="Calibri" w:eastAsia="Calibri" w:hAnsi="Calibri"/>
              <w:b/>
              <w:noProof/>
              <w:sz w:val="24"/>
              <w:szCs w:val="28"/>
              <w:lang w:eastAsia="es-CO"/>
            </w:rPr>
            <w:t>Orden de Hermanos Menores Capuchinos</w:t>
          </w:r>
        </w:p>
        <w:p w:rsidR="009856C4" w:rsidRPr="00653B36" w:rsidRDefault="009856C4" w:rsidP="001550F5">
          <w:pPr>
            <w:jc w:val="center"/>
            <w:rPr>
              <w:rFonts w:ascii="Georgia" w:eastAsia="Calibri" w:hAnsi="Georgia"/>
              <w:b/>
              <w:sz w:val="32"/>
              <w:szCs w:val="32"/>
              <w:lang w:eastAsia="es-CO"/>
            </w:rPr>
          </w:pPr>
          <w:r w:rsidRPr="00653B36">
            <w:rPr>
              <w:rFonts w:ascii="Georgia" w:eastAsia="Calibri" w:hAnsi="Georgia"/>
              <w:b/>
              <w:sz w:val="32"/>
              <w:szCs w:val="32"/>
              <w:lang w:eastAsia="es-CO"/>
            </w:rPr>
            <w:t>Colegio San Francisco de Asís</w:t>
          </w:r>
        </w:p>
        <w:p w:rsidR="009856C4" w:rsidRPr="00653B36" w:rsidRDefault="009856C4" w:rsidP="001550F5">
          <w:pPr>
            <w:jc w:val="center"/>
            <w:rPr>
              <w:rFonts w:ascii="Georgia" w:eastAsia="Calibri" w:hAnsi="Georgia"/>
              <w:sz w:val="12"/>
              <w:szCs w:val="16"/>
              <w:lang w:eastAsia="es-CO"/>
            </w:rPr>
          </w:pPr>
          <w:r w:rsidRPr="00653B36">
            <w:rPr>
              <w:rFonts w:ascii="Georgia" w:eastAsia="Calibri" w:hAnsi="Georgia"/>
              <w:sz w:val="12"/>
              <w:szCs w:val="16"/>
              <w:lang w:eastAsia="es-CO"/>
            </w:rPr>
            <w:t>Resolución No. 4143.0.21.6884 del 27 de Junio de 2012 -  NIT. 805006012-6</w:t>
          </w:r>
        </w:p>
        <w:p w:rsidR="009856C4" w:rsidRPr="00653B36" w:rsidRDefault="009856C4" w:rsidP="001550F5">
          <w:pPr>
            <w:jc w:val="center"/>
            <w:rPr>
              <w:rFonts w:ascii="Georgia" w:eastAsia="Calibri" w:hAnsi="Georgia"/>
              <w:sz w:val="12"/>
              <w:szCs w:val="16"/>
              <w:lang w:eastAsia="es-CO"/>
            </w:rPr>
          </w:pPr>
          <w:r w:rsidRPr="00653B36">
            <w:rPr>
              <w:rFonts w:ascii="Georgia" w:eastAsia="Calibri" w:hAnsi="Georgia"/>
              <w:sz w:val="12"/>
              <w:szCs w:val="16"/>
              <w:lang w:eastAsia="es-CO"/>
            </w:rPr>
            <w:t>Registro Educativo No. 1A009025  -  DANE No. 376001000543  -  CÓDIGO ICFES 017319</w:t>
          </w:r>
        </w:p>
      </w:tc>
      <w:tc>
        <w:tcPr>
          <w:tcW w:w="3083" w:type="dxa"/>
          <w:shd w:val="clear" w:color="auto" w:fill="auto"/>
        </w:tcPr>
        <w:p w:rsidR="009856C4" w:rsidRPr="00653B36" w:rsidRDefault="009856C4" w:rsidP="001550F5">
          <w:pPr>
            <w:pStyle w:val="Encabezado"/>
            <w:rPr>
              <w:rFonts w:eastAsia="Calibri"/>
              <w:sz w:val="22"/>
              <w:szCs w:val="22"/>
            </w:rPr>
          </w:pPr>
          <w:r>
            <w:rPr>
              <w:rFonts w:eastAsia="Calibri"/>
              <w:noProof/>
              <w:snapToGrid/>
              <w:sz w:val="22"/>
              <w:szCs w:val="22"/>
            </w:rPr>
            <w:drawing>
              <wp:anchor distT="0" distB="0" distL="114300" distR="114300" simplePos="0" relativeHeight="251659264" behindDoc="1" locked="0" layoutInCell="1" allowOverlap="1">
                <wp:simplePos x="0" y="0"/>
                <wp:positionH relativeFrom="margin">
                  <wp:posOffset>438150</wp:posOffset>
                </wp:positionH>
                <wp:positionV relativeFrom="margin">
                  <wp:posOffset>40640</wp:posOffset>
                </wp:positionV>
                <wp:extent cx="619125" cy="523875"/>
                <wp:effectExtent l="0" t="0" r="9525" b="9525"/>
                <wp:wrapThrough wrapText="bothSides">
                  <wp:wrapPolygon edited="0">
                    <wp:start x="0" y="0"/>
                    <wp:lineTo x="0" y="21207"/>
                    <wp:lineTo x="21268" y="21207"/>
                    <wp:lineTo x="2126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523875"/>
                        </a:xfrm>
                        <a:prstGeom prst="rect">
                          <a:avLst/>
                        </a:prstGeom>
                        <a:noFill/>
                        <a:ln>
                          <a:noFill/>
                        </a:ln>
                      </pic:spPr>
                    </pic:pic>
                  </a:graphicData>
                </a:graphic>
              </wp:anchor>
            </w:drawing>
          </w:r>
        </w:p>
      </w:tc>
    </w:tr>
  </w:tbl>
  <w:p w:rsidR="00900A81" w:rsidRPr="00B870B6" w:rsidRDefault="00900A81">
    <w:pPr>
      <w:pStyle w:val="Encabezado"/>
      <w:ind w:right="360"/>
      <w:rPr>
        <w:rFonts w:asciiTheme="minorHAnsi" w:hAnsiTheme="minorHAnsi" w:cs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2EE9"/>
    <w:multiLevelType w:val="singleLevel"/>
    <w:tmpl w:val="0C0A000F"/>
    <w:lvl w:ilvl="0">
      <w:start w:val="1"/>
      <w:numFmt w:val="decimal"/>
      <w:lvlText w:val="%1."/>
      <w:lvlJc w:val="left"/>
      <w:pPr>
        <w:tabs>
          <w:tab w:val="num" w:pos="360"/>
        </w:tabs>
        <w:ind w:left="360" w:hanging="360"/>
      </w:pPr>
    </w:lvl>
  </w:abstractNum>
  <w:abstractNum w:abstractNumId="1">
    <w:nsid w:val="0C6D686F"/>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abstractNum w:abstractNumId="2">
    <w:nsid w:val="0F1A0C21"/>
    <w:multiLevelType w:val="singleLevel"/>
    <w:tmpl w:val="0C0A000F"/>
    <w:lvl w:ilvl="0">
      <w:start w:val="1"/>
      <w:numFmt w:val="decimal"/>
      <w:lvlText w:val="%1."/>
      <w:lvlJc w:val="left"/>
      <w:pPr>
        <w:tabs>
          <w:tab w:val="num" w:pos="360"/>
        </w:tabs>
        <w:ind w:left="360" w:hanging="360"/>
      </w:pPr>
    </w:lvl>
  </w:abstractNum>
  <w:abstractNum w:abstractNumId="3">
    <w:nsid w:val="10B22CE1"/>
    <w:multiLevelType w:val="singleLevel"/>
    <w:tmpl w:val="0C0A000F"/>
    <w:lvl w:ilvl="0">
      <w:start w:val="1"/>
      <w:numFmt w:val="decimal"/>
      <w:lvlText w:val="%1."/>
      <w:lvlJc w:val="left"/>
      <w:pPr>
        <w:tabs>
          <w:tab w:val="num" w:pos="360"/>
        </w:tabs>
        <w:ind w:left="360" w:hanging="360"/>
      </w:pPr>
      <w:rPr>
        <w:rFonts w:hint="default"/>
      </w:rPr>
    </w:lvl>
  </w:abstractNum>
  <w:abstractNum w:abstractNumId="4">
    <w:nsid w:val="13C06B47"/>
    <w:multiLevelType w:val="singleLevel"/>
    <w:tmpl w:val="84986586"/>
    <w:lvl w:ilvl="0">
      <w:start w:val="1"/>
      <w:numFmt w:val="decimal"/>
      <w:lvlText w:val="%1."/>
      <w:lvlJc w:val="left"/>
      <w:pPr>
        <w:tabs>
          <w:tab w:val="num" w:pos="1800"/>
        </w:tabs>
        <w:ind w:left="1800" w:hanging="360"/>
      </w:pPr>
      <w:rPr>
        <w:rFonts w:hint="default"/>
      </w:rPr>
    </w:lvl>
  </w:abstractNum>
  <w:abstractNum w:abstractNumId="5">
    <w:nsid w:val="19620CA4"/>
    <w:multiLevelType w:val="singleLevel"/>
    <w:tmpl w:val="917CAC58"/>
    <w:lvl w:ilvl="0">
      <w:start w:val="1"/>
      <w:numFmt w:val="lowerLetter"/>
      <w:lvlText w:val="%1."/>
      <w:lvlJc w:val="left"/>
      <w:pPr>
        <w:tabs>
          <w:tab w:val="num" w:pos="360"/>
        </w:tabs>
        <w:ind w:left="360" w:hanging="360"/>
      </w:pPr>
      <w:rPr>
        <w:rFonts w:hint="default"/>
      </w:rPr>
    </w:lvl>
  </w:abstractNum>
  <w:abstractNum w:abstractNumId="6">
    <w:nsid w:val="1D5C7F1A"/>
    <w:multiLevelType w:val="singleLevel"/>
    <w:tmpl w:val="0C0A000F"/>
    <w:lvl w:ilvl="0">
      <w:start w:val="1"/>
      <w:numFmt w:val="decimal"/>
      <w:lvlText w:val="%1."/>
      <w:lvlJc w:val="left"/>
      <w:pPr>
        <w:tabs>
          <w:tab w:val="num" w:pos="360"/>
        </w:tabs>
        <w:ind w:left="360" w:hanging="360"/>
      </w:pPr>
      <w:rPr>
        <w:rFonts w:hint="default"/>
      </w:rPr>
    </w:lvl>
  </w:abstractNum>
  <w:abstractNum w:abstractNumId="7">
    <w:nsid w:val="1DE64A2B"/>
    <w:multiLevelType w:val="singleLevel"/>
    <w:tmpl w:val="78EC7664"/>
    <w:lvl w:ilvl="0">
      <w:start w:val="1"/>
      <w:numFmt w:val="decimal"/>
      <w:lvlText w:val="%1."/>
      <w:lvlJc w:val="left"/>
      <w:pPr>
        <w:tabs>
          <w:tab w:val="num" w:pos="2520"/>
        </w:tabs>
        <w:ind w:left="2520" w:hanging="360"/>
      </w:pPr>
      <w:rPr>
        <w:rFonts w:hint="default"/>
      </w:rPr>
    </w:lvl>
  </w:abstractNum>
  <w:abstractNum w:abstractNumId="8">
    <w:nsid w:val="1F9A1E9E"/>
    <w:multiLevelType w:val="singleLevel"/>
    <w:tmpl w:val="8BCCBB4C"/>
    <w:lvl w:ilvl="0">
      <w:start w:val="1"/>
      <w:numFmt w:val="lowerLetter"/>
      <w:lvlText w:val="%1."/>
      <w:lvlJc w:val="left"/>
      <w:pPr>
        <w:tabs>
          <w:tab w:val="num" w:pos="450"/>
        </w:tabs>
        <w:ind w:left="450" w:hanging="450"/>
      </w:pPr>
      <w:rPr>
        <w:rFonts w:hint="default"/>
      </w:rPr>
    </w:lvl>
  </w:abstractNum>
  <w:abstractNum w:abstractNumId="9">
    <w:nsid w:val="1F9C604F"/>
    <w:multiLevelType w:val="singleLevel"/>
    <w:tmpl w:val="0A42D482"/>
    <w:lvl w:ilvl="0">
      <w:start w:val="1"/>
      <w:numFmt w:val="decimal"/>
      <w:lvlText w:val="%1."/>
      <w:lvlJc w:val="left"/>
      <w:pPr>
        <w:tabs>
          <w:tab w:val="num" w:pos="3240"/>
        </w:tabs>
        <w:ind w:left="3240" w:hanging="360"/>
      </w:pPr>
      <w:rPr>
        <w:rFonts w:hint="default"/>
      </w:rPr>
    </w:lvl>
  </w:abstractNum>
  <w:abstractNum w:abstractNumId="10">
    <w:nsid w:val="20383EDA"/>
    <w:multiLevelType w:val="singleLevel"/>
    <w:tmpl w:val="0A8C0B1A"/>
    <w:lvl w:ilvl="0">
      <w:start w:val="1"/>
      <w:numFmt w:val="decimal"/>
      <w:lvlText w:val="%1."/>
      <w:lvlJc w:val="left"/>
      <w:pPr>
        <w:tabs>
          <w:tab w:val="num" w:pos="360"/>
        </w:tabs>
        <w:ind w:left="360" w:hanging="360"/>
      </w:pPr>
      <w:rPr>
        <w:rFonts w:ascii="Arial" w:hAnsi="Arial" w:hint="default"/>
        <w:sz w:val="24"/>
      </w:rPr>
    </w:lvl>
  </w:abstractNum>
  <w:abstractNum w:abstractNumId="11">
    <w:nsid w:val="2D1D6430"/>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abstractNum w:abstractNumId="12">
    <w:nsid w:val="2E3556AC"/>
    <w:multiLevelType w:val="singleLevel"/>
    <w:tmpl w:val="78EC7664"/>
    <w:lvl w:ilvl="0">
      <w:start w:val="1"/>
      <w:numFmt w:val="decimal"/>
      <w:lvlText w:val="%1."/>
      <w:lvlJc w:val="left"/>
      <w:pPr>
        <w:tabs>
          <w:tab w:val="num" w:pos="2520"/>
        </w:tabs>
        <w:ind w:left="2520" w:hanging="360"/>
      </w:pPr>
      <w:rPr>
        <w:rFonts w:hint="default"/>
      </w:rPr>
    </w:lvl>
  </w:abstractNum>
  <w:abstractNum w:abstractNumId="13">
    <w:nsid w:val="2FDE14C2"/>
    <w:multiLevelType w:val="singleLevel"/>
    <w:tmpl w:val="FAB224AA"/>
    <w:lvl w:ilvl="0">
      <w:start w:val="1"/>
      <w:numFmt w:val="decimal"/>
      <w:lvlText w:val="%1."/>
      <w:lvlJc w:val="left"/>
      <w:pPr>
        <w:tabs>
          <w:tab w:val="num" w:pos="435"/>
        </w:tabs>
        <w:ind w:left="435" w:hanging="435"/>
      </w:pPr>
      <w:rPr>
        <w:rFonts w:hint="default"/>
      </w:rPr>
    </w:lvl>
  </w:abstractNum>
  <w:abstractNum w:abstractNumId="14">
    <w:nsid w:val="3E7F3FDF"/>
    <w:multiLevelType w:val="singleLevel"/>
    <w:tmpl w:val="0C0A000F"/>
    <w:lvl w:ilvl="0">
      <w:start w:val="1"/>
      <w:numFmt w:val="decimal"/>
      <w:lvlText w:val="%1."/>
      <w:lvlJc w:val="left"/>
      <w:pPr>
        <w:tabs>
          <w:tab w:val="num" w:pos="360"/>
        </w:tabs>
        <w:ind w:left="360" w:hanging="360"/>
      </w:pPr>
    </w:lvl>
  </w:abstractNum>
  <w:abstractNum w:abstractNumId="15">
    <w:nsid w:val="44610BEC"/>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abstractNum w:abstractNumId="16">
    <w:nsid w:val="4A71112C"/>
    <w:multiLevelType w:val="singleLevel"/>
    <w:tmpl w:val="0C0A000F"/>
    <w:lvl w:ilvl="0">
      <w:start w:val="1"/>
      <w:numFmt w:val="decimal"/>
      <w:lvlText w:val="%1."/>
      <w:lvlJc w:val="left"/>
      <w:pPr>
        <w:tabs>
          <w:tab w:val="num" w:pos="360"/>
        </w:tabs>
        <w:ind w:left="360" w:hanging="360"/>
      </w:pPr>
    </w:lvl>
  </w:abstractNum>
  <w:abstractNum w:abstractNumId="17">
    <w:nsid w:val="4E500785"/>
    <w:multiLevelType w:val="singleLevel"/>
    <w:tmpl w:val="8BCCBB4C"/>
    <w:lvl w:ilvl="0">
      <w:start w:val="1"/>
      <w:numFmt w:val="lowerLetter"/>
      <w:lvlText w:val="%1."/>
      <w:lvlJc w:val="left"/>
      <w:pPr>
        <w:tabs>
          <w:tab w:val="num" w:pos="450"/>
        </w:tabs>
        <w:ind w:left="450" w:hanging="450"/>
      </w:pPr>
      <w:rPr>
        <w:rFonts w:hint="default"/>
      </w:rPr>
    </w:lvl>
  </w:abstractNum>
  <w:abstractNum w:abstractNumId="18">
    <w:nsid w:val="53907BD9"/>
    <w:multiLevelType w:val="singleLevel"/>
    <w:tmpl w:val="FAB224AA"/>
    <w:lvl w:ilvl="0">
      <w:start w:val="1"/>
      <w:numFmt w:val="decimal"/>
      <w:lvlText w:val="%1."/>
      <w:lvlJc w:val="left"/>
      <w:pPr>
        <w:tabs>
          <w:tab w:val="num" w:pos="435"/>
        </w:tabs>
        <w:ind w:left="435" w:hanging="435"/>
      </w:pPr>
      <w:rPr>
        <w:rFonts w:hint="default"/>
      </w:rPr>
    </w:lvl>
  </w:abstractNum>
  <w:abstractNum w:abstractNumId="19">
    <w:nsid w:val="53B92C2C"/>
    <w:multiLevelType w:val="singleLevel"/>
    <w:tmpl w:val="0C0A000F"/>
    <w:lvl w:ilvl="0">
      <w:start w:val="1"/>
      <w:numFmt w:val="decimal"/>
      <w:lvlText w:val="%1."/>
      <w:lvlJc w:val="left"/>
      <w:pPr>
        <w:tabs>
          <w:tab w:val="num" w:pos="360"/>
        </w:tabs>
        <w:ind w:left="360" w:hanging="360"/>
      </w:pPr>
    </w:lvl>
  </w:abstractNum>
  <w:abstractNum w:abstractNumId="20">
    <w:nsid w:val="5827070E"/>
    <w:multiLevelType w:val="singleLevel"/>
    <w:tmpl w:val="0C0A000F"/>
    <w:lvl w:ilvl="0">
      <w:start w:val="1"/>
      <w:numFmt w:val="decimal"/>
      <w:lvlText w:val="%1."/>
      <w:lvlJc w:val="left"/>
      <w:pPr>
        <w:tabs>
          <w:tab w:val="num" w:pos="360"/>
        </w:tabs>
        <w:ind w:left="360" w:hanging="360"/>
      </w:pPr>
    </w:lvl>
  </w:abstractNum>
  <w:abstractNum w:abstractNumId="21">
    <w:nsid w:val="5908531A"/>
    <w:multiLevelType w:val="singleLevel"/>
    <w:tmpl w:val="84986586"/>
    <w:lvl w:ilvl="0">
      <w:start w:val="1"/>
      <w:numFmt w:val="decimal"/>
      <w:lvlText w:val="%1."/>
      <w:lvlJc w:val="left"/>
      <w:pPr>
        <w:tabs>
          <w:tab w:val="num" w:pos="1800"/>
        </w:tabs>
        <w:ind w:left="1800" w:hanging="360"/>
      </w:pPr>
      <w:rPr>
        <w:rFonts w:hint="default"/>
      </w:rPr>
    </w:lvl>
  </w:abstractNum>
  <w:abstractNum w:abstractNumId="22">
    <w:nsid w:val="59E32BE5"/>
    <w:multiLevelType w:val="multilevel"/>
    <w:tmpl w:val="5A7238D8"/>
    <w:lvl w:ilvl="0">
      <w:start w:val="4"/>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A0A06E2"/>
    <w:multiLevelType w:val="singleLevel"/>
    <w:tmpl w:val="0C0A000F"/>
    <w:lvl w:ilvl="0">
      <w:start w:val="1"/>
      <w:numFmt w:val="decimal"/>
      <w:lvlText w:val="%1."/>
      <w:lvlJc w:val="left"/>
      <w:pPr>
        <w:tabs>
          <w:tab w:val="num" w:pos="360"/>
        </w:tabs>
        <w:ind w:left="360" w:hanging="360"/>
      </w:pPr>
    </w:lvl>
  </w:abstractNum>
  <w:abstractNum w:abstractNumId="24">
    <w:nsid w:val="5D2B013D"/>
    <w:multiLevelType w:val="singleLevel"/>
    <w:tmpl w:val="0C0A000F"/>
    <w:lvl w:ilvl="0">
      <w:start w:val="1"/>
      <w:numFmt w:val="decimal"/>
      <w:lvlText w:val="%1."/>
      <w:lvlJc w:val="left"/>
      <w:pPr>
        <w:tabs>
          <w:tab w:val="num" w:pos="360"/>
        </w:tabs>
        <w:ind w:left="360" w:hanging="360"/>
      </w:pPr>
    </w:lvl>
  </w:abstractNum>
  <w:abstractNum w:abstractNumId="25">
    <w:nsid w:val="5FE361E1"/>
    <w:multiLevelType w:val="singleLevel"/>
    <w:tmpl w:val="917CAC58"/>
    <w:lvl w:ilvl="0">
      <w:start w:val="1"/>
      <w:numFmt w:val="lowerLetter"/>
      <w:lvlText w:val="%1."/>
      <w:lvlJc w:val="left"/>
      <w:pPr>
        <w:tabs>
          <w:tab w:val="num" w:pos="360"/>
        </w:tabs>
        <w:ind w:left="360" w:hanging="360"/>
      </w:pPr>
      <w:rPr>
        <w:rFonts w:hint="default"/>
      </w:rPr>
    </w:lvl>
  </w:abstractNum>
  <w:abstractNum w:abstractNumId="26">
    <w:nsid w:val="6472331B"/>
    <w:multiLevelType w:val="singleLevel"/>
    <w:tmpl w:val="0C0A000F"/>
    <w:lvl w:ilvl="0">
      <w:start w:val="1"/>
      <w:numFmt w:val="decimal"/>
      <w:lvlText w:val="%1."/>
      <w:lvlJc w:val="left"/>
      <w:pPr>
        <w:tabs>
          <w:tab w:val="num" w:pos="360"/>
        </w:tabs>
        <w:ind w:left="360" w:hanging="360"/>
      </w:pPr>
    </w:lvl>
  </w:abstractNum>
  <w:abstractNum w:abstractNumId="27">
    <w:nsid w:val="68CB0E6C"/>
    <w:multiLevelType w:val="multilevel"/>
    <w:tmpl w:val="FE440EB0"/>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9A103A9"/>
    <w:multiLevelType w:val="singleLevel"/>
    <w:tmpl w:val="0C0A000F"/>
    <w:lvl w:ilvl="0">
      <w:start w:val="1"/>
      <w:numFmt w:val="decimal"/>
      <w:lvlText w:val="%1."/>
      <w:lvlJc w:val="left"/>
      <w:pPr>
        <w:tabs>
          <w:tab w:val="num" w:pos="360"/>
        </w:tabs>
        <w:ind w:left="360" w:hanging="360"/>
      </w:pPr>
      <w:rPr>
        <w:rFonts w:hint="default"/>
      </w:rPr>
    </w:lvl>
  </w:abstractNum>
  <w:abstractNum w:abstractNumId="29">
    <w:nsid w:val="6C901239"/>
    <w:multiLevelType w:val="singleLevel"/>
    <w:tmpl w:val="8BCCBB4C"/>
    <w:lvl w:ilvl="0">
      <w:start w:val="1"/>
      <w:numFmt w:val="lowerLetter"/>
      <w:lvlText w:val="%1."/>
      <w:lvlJc w:val="left"/>
      <w:pPr>
        <w:tabs>
          <w:tab w:val="num" w:pos="450"/>
        </w:tabs>
        <w:ind w:left="450" w:hanging="450"/>
      </w:pPr>
      <w:rPr>
        <w:rFonts w:hint="default"/>
      </w:rPr>
    </w:lvl>
  </w:abstractNum>
  <w:abstractNum w:abstractNumId="30">
    <w:nsid w:val="72B557B6"/>
    <w:multiLevelType w:val="singleLevel"/>
    <w:tmpl w:val="0C0A000F"/>
    <w:lvl w:ilvl="0">
      <w:start w:val="1"/>
      <w:numFmt w:val="decimal"/>
      <w:lvlText w:val="%1."/>
      <w:lvlJc w:val="left"/>
      <w:pPr>
        <w:tabs>
          <w:tab w:val="num" w:pos="360"/>
        </w:tabs>
        <w:ind w:left="360" w:hanging="360"/>
      </w:pPr>
    </w:lvl>
  </w:abstractNum>
  <w:abstractNum w:abstractNumId="31">
    <w:nsid w:val="7A61300B"/>
    <w:multiLevelType w:val="singleLevel"/>
    <w:tmpl w:val="0C0A000F"/>
    <w:lvl w:ilvl="0">
      <w:start w:val="1"/>
      <w:numFmt w:val="decimal"/>
      <w:lvlText w:val="%1."/>
      <w:lvlJc w:val="left"/>
      <w:pPr>
        <w:tabs>
          <w:tab w:val="num" w:pos="360"/>
        </w:tabs>
        <w:ind w:left="360" w:hanging="360"/>
      </w:pPr>
    </w:lvl>
  </w:abstractNum>
  <w:abstractNum w:abstractNumId="32">
    <w:nsid w:val="7CFD40EC"/>
    <w:multiLevelType w:val="singleLevel"/>
    <w:tmpl w:val="8BCCBB4C"/>
    <w:lvl w:ilvl="0">
      <w:start w:val="1"/>
      <w:numFmt w:val="lowerLetter"/>
      <w:lvlText w:val="%1."/>
      <w:lvlJc w:val="left"/>
      <w:pPr>
        <w:tabs>
          <w:tab w:val="num" w:pos="450"/>
        </w:tabs>
        <w:ind w:left="450" w:hanging="450"/>
      </w:pPr>
      <w:rPr>
        <w:rFonts w:hint="default"/>
      </w:rPr>
    </w:lvl>
  </w:abstractNum>
  <w:abstractNum w:abstractNumId="33">
    <w:nsid w:val="7DBC60D5"/>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num w:numId="1">
    <w:abstractNumId w:val="2"/>
  </w:num>
  <w:num w:numId="2">
    <w:abstractNumId w:val="12"/>
  </w:num>
  <w:num w:numId="3">
    <w:abstractNumId w:val="7"/>
  </w:num>
  <w:num w:numId="4">
    <w:abstractNumId w:val="9"/>
  </w:num>
  <w:num w:numId="5">
    <w:abstractNumId w:val="14"/>
  </w:num>
  <w:num w:numId="6">
    <w:abstractNumId w:val="24"/>
  </w:num>
  <w:num w:numId="7">
    <w:abstractNumId w:val="21"/>
  </w:num>
  <w:num w:numId="8">
    <w:abstractNumId w:val="33"/>
  </w:num>
  <w:num w:numId="9">
    <w:abstractNumId w:val="26"/>
  </w:num>
  <w:num w:numId="10">
    <w:abstractNumId w:val="19"/>
  </w:num>
  <w:num w:numId="11">
    <w:abstractNumId w:val="1"/>
  </w:num>
  <w:num w:numId="12">
    <w:abstractNumId w:val="20"/>
  </w:num>
  <w:num w:numId="13">
    <w:abstractNumId w:val="4"/>
  </w:num>
  <w:num w:numId="14">
    <w:abstractNumId w:val="25"/>
  </w:num>
  <w:num w:numId="15">
    <w:abstractNumId w:val="5"/>
  </w:num>
  <w:num w:numId="16">
    <w:abstractNumId w:val="3"/>
  </w:num>
  <w:num w:numId="17">
    <w:abstractNumId w:val="0"/>
  </w:num>
  <w:num w:numId="18">
    <w:abstractNumId w:val="27"/>
  </w:num>
  <w:num w:numId="19">
    <w:abstractNumId w:val="22"/>
  </w:num>
  <w:num w:numId="20">
    <w:abstractNumId w:val="8"/>
  </w:num>
  <w:num w:numId="21">
    <w:abstractNumId w:val="32"/>
  </w:num>
  <w:num w:numId="22">
    <w:abstractNumId w:val="29"/>
  </w:num>
  <w:num w:numId="23">
    <w:abstractNumId w:val="17"/>
  </w:num>
  <w:num w:numId="24">
    <w:abstractNumId w:val="6"/>
  </w:num>
  <w:num w:numId="25">
    <w:abstractNumId w:val="28"/>
  </w:num>
  <w:num w:numId="26">
    <w:abstractNumId w:val="18"/>
  </w:num>
  <w:num w:numId="27">
    <w:abstractNumId w:val="23"/>
  </w:num>
  <w:num w:numId="28">
    <w:abstractNumId w:val="11"/>
  </w:num>
  <w:num w:numId="29">
    <w:abstractNumId w:val="15"/>
  </w:num>
  <w:num w:numId="30">
    <w:abstractNumId w:val="13"/>
  </w:num>
  <w:num w:numId="31">
    <w:abstractNumId w:val="31"/>
  </w:num>
  <w:num w:numId="32">
    <w:abstractNumId w:val="16"/>
  </w:num>
  <w:num w:numId="33">
    <w:abstractNumId w:val="30"/>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hyphenationZone w:val="881"/>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4"/>
  </w:hdrShapeDefaults>
  <w:footnotePr>
    <w:footnote w:id="0"/>
    <w:footnote w:id="1"/>
  </w:footnotePr>
  <w:endnotePr>
    <w:numFmt w:val="decimal"/>
    <w:endnote w:id="0"/>
    <w:endnote w:id="1"/>
    <w:endnote w:id="2"/>
  </w:endnotePr>
  <w:compat/>
  <w:rsids>
    <w:rsidRoot w:val="00A30266"/>
    <w:rsid w:val="00034CBD"/>
    <w:rsid w:val="0012075B"/>
    <w:rsid w:val="00132B86"/>
    <w:rsid w:val="00206B60"/>
    <w:rsid w:val="002353A2"/>
    <w:rsid w:val="00241B33"/>
    <w:rsid w:val="00250894"/>
    <w:rsid w:val="00293991"/>
    <w:rsid w:val="002A3AF4"/>
    <w:rsid w:val="00340FC7"/>
    <w:rsid w:val="00396485"/>
    <w:rsid w:val="003C4D33"/>
    <w:rsid w:val="00454F3C"/>
    <w:rsid w:val="00487D7F"/>
    <w:rsid w:val="004C09A7"/>
    <w:rsid w:val="00584091"/>
    <w:rsid w:val="00592DB5"/>
    <w:rsid w:val="005A5F3A"/>
    <w:rsid w:val="00626307"/>
    <w:rsid w:val="0066243F"/>
    <w:rsid w:val="006E4424"/>
    <w:rsid w:val="00780234"/>
    <w:rsid w:val="00791D21"/>
    <w:rsid w:val="007B7732"/>
    <w:rsid w:val="00890E68"/>
    <w:rsid w:val="008B3982"/>
    <w:rsid w:val="008E4CC2"/>
    <w:rsid w:val="00900A81"/>
    <w:rsid w:val="00936294"/>
    <w:rsid w:val="009856C4"/>
    <w:rsid w:val="009931C1"/>
    <w:rsid w:val="009C346A"/>
    <w:rsid w:val="009D0831"/>
    <w:rsid w:val="00A272EC"/>
    <w:rsid w:val="00A30266"/>
    <w:rsid w:val="00A3621B"/>
    <w:rsid w:val="00A77C5E"/>
    <w:rsid w:val="00A97708"/>
    <w:rsid w:val="00B5488A"/>
    <w:rsid w:val="00B57D56"/>
    <w:rsid w:val="00B6715F"/>
    <w:rsid w:val="00B870B6"/>
    <w:rsid w:val="00BB4697"/>
    <w:rsid w:val="00BE53BF"/>
    <w:rsid w:val="00C57DAF"/>
    <w:rsid w:val="00C836AC"/>
    <w:rsid w:val="00C945E4"/>
    <w:rsid w:val="00C97F5B"/>
    <w:rsid w:val="00CF29C0"/>
    <w:rsid w:val="00D43FD9"/>
    <w:rsid w:val="00E1479C"/>
    <w:rsid w:val="00E478BF"/>
    <w:rsid w:val="00EE52D8"/>
    <w:rsid w:val="00F17A19"/>
    <w:rsid w:val="00FA0ECB"/>
    <w:rsid w:val="00FE7D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697"/>
    <w:pPr>
      <w:widowControl w:val="0"/>
    </w:pPr>
    <w:rPr>
      <w:rFonts w:ascii="Courier New" w:hAnsi="Courier New"/>
      <w:snapToGrid w:val="0"/>
      <w:lang w:val="es-ES" w:eastAsia="es-ES"/>
    </w:rPr>
  </w:style>
  <w:style w:type="paragraph" w:styleId="Ttulo1">
    <w:name w:val="heading 1"/>
    <w:basedOn w:val="Normal"/>
    <w:next w:val="Normal"/>
    <w:qFormat/>
    <w:rsid w:val="00BB4697"/>
    <w:pPr>
      <w:keepNext/>
      <w:tabs>
        <w:tab w:val="left" w:pos="-720"/>
      </w:tabs>
      <w:suppressAutoHyphens/>
      <w:jc w:val="both"/>
      <w:outlineLvl w:val="0"/>
    </w:pPr>
    <w:rPr>
      <w:rFonts w:ascii="Arial" w:hAnsi="Arial"/>
      <w:b/>
      <w:i/>
      <w:spacing w:val="-2"/>
      <w:sz w:val="24"/>
      <w:u w:val="single"/>
    </w:rPr>
  </w:style>
  <w:style w:type="paragraph" w:styleId="Ttulo2">
    <w:name w:val="heading 2"/>
    <w:basedOn w:val="Normal"/>
    <w:next w:val="Normal"/>
    <w:qFormat/>
    <w:rsid w:val="00BB4697"/>
    <w:pPr>
      <w:keepNext/>
      <w:tabs>
        <w:tab w:val="left" w:pos="-720"/>
      </w:tabs>
      <w:suppressAutoHyphens/>
      <w:jc w:val="center"/>
      <w:outlineLvl w:val="1"/>
    </w:pPr>
    <w:rPr>
      <w:rFonts w:ascii="News Gothic MT" w:hAnsi="News Gothic MT"/>
      <w:i/>
      <w:spacing w:val="-3"/>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BB4697"/>
    <w:rPr>
      <w:sz w:val="24"/>
    </w:rPr>
  </w:style>
  <w:style w:type="character" w:styleId="Refdenotaalfinal">
    <w:name w:val="endnote reference"/>
    <w:semiHidden/>
    <w:rsid w:val="00BB4697"/>
    <w:rPr>
      <w:vertAlign w:val="superscript"/>
    </w:rPr>
  </w:style>
  <w:style w:type="paragraph" w:customStyle="1" w:styleId="Textodenotaalpie">
    <w:name w:val="Texto de nota al pie"/>
    <w:basedOn w:val="Normal"/>
    <w:rsid w:val="00BB4697"/>
    <w:rPr>
      <w:sz w:val="24"/>
    </w:rPr>
  </w:style>
  <w:style w:type="character" w:styleId="Refdenotaalpie">
    <w:name w:val="footnote reference"/>
    <w:semiHidden/>
    <w:rsid w:val="00BB4697"/>
    <w:rPr>
      <w:vertAlign w:val="superscript"/>
    </w:rPr>
  </w:style>
  <w:style w:type="paragraph" w:customStyle="1" w:styleId="Tdc1">
    <w:name w:val="Tdc 1"/>
    <w:basedOn w:val="Normal"/>
    <w:rsid w:val="00BB4697"/>
    <w:pPr>
      <w:tabs>
        <w:tab w:val="right" w:leader="dot" w:pos="9360"/>
      </w:tabs>
      <w:suppressAutoHyphens/>
      <w:spacing w:before="480"/>
      <w:ind w:left="720" w:right="720" w:hanging="720"/>
    </w:pPr>
    <w:rPr>
      <w:lang w:val="en-US"/>
    </w:rPr>
  </w:style>
  <w:style w:type="paragraph" w:customStyle="1" w:styleId="Tdc2">
    <w:name w:val="Tdc 2"/>
    <w:basedOn w:val="Normal"/>
    <w:rsid w:val="00BB4697"/>
    <w:pPr>
      <w:tabs>
        <w:tab w:val="right" w:leader="dot" w:pos="9360"/>
      </w:tabs>
      <w:suppressAutoHyphens/>
      <w:ind w:left="1440" w:right="720" w:hanging="720"/>
    </w:pPr>
    <w:rPr>
      <w:lang w:val="en-US"/>
    </w:rPr>
  </w:style>
  <w:style w:type="paragraph" w:customStyle="1" w:styleId="Tdc3">
    <w:name w:val="Tdc 3"/>
    <w:basedOn w:val="Normal"/>
    <w:rsid w:val="00BB4697"/>
    <w:pPr>
      <w:tabs>
        <w:tab w:val="right" w:leader="dot" w:pos="9360"/>
      </w:tabs>
      <w:suppressAutoHyphens/>
      <w:ind w:left="2160" w:right="720" w:hanging="720"/>
    </w:pPr>
    <w:rPr>
      <w:lang w:val="en-US"/>
    </w:rPr>
  </w:style>
  <w:style w:type="paragraph" w:customStyle="1" w:styleId="Tdc4">
    <w:name w:val="Tdc 4"/>
    <w:basedOn w:val="Normal"/>
    <w:rsid w:val="00BB4697"/>
    <w:pPr>
      <w:tabs>
        <w:tab w:val="right" w:leader="dot" w:pos="9360"/>
      </w:tabs>
      <w:suppressAutoHyphens/>
      <w:ind w:left="2880" w:right="720" w:hanging="720"/>
    </w:pPr>
    <w:rPr>
      <w:lang w:val="en-US"/>
    </w:rPr>
  </w:style>
  <w:style w:type="paragraph" w:customStyle="1" w:styleId="Tdc5">
    <w:name w:val="Tdc 5"/>
    <w:basedOn w:val="Normal"/>
    <w:rsid w:val="00BB4697"/>
    <w:pPr>
      <w:tabs>
        <w:tab w:val="right" w:leader="dot" w:pos="9360"/>
      </w:tabs>
      <w:suppressAutoHyphens/>
      <w:ind w:left="3600" w:right="720" w:hanging="720"/>
    </w:pPr>
    <w:rPr>
      <w:lang w:val="en-US"/>
    </w:rPr>
  </w:style>
  <w:style w:type="paragraph" w:customStyle="1" w:styleId="Tdc6">
    <w:name w:val="Tdc 6"/>
    <w:basedOn w:val="Normal"/>
    <w:rsid w:val="00BB4697"/>
    <w:pPr>
      <w:tabs>
        <w:tab w:val="right" w:pos="9360"/>
      </w:tabs>
      <w:suppressAutoHyphens/>
      <w:ind w:left="720" w:hanging="720"/>
    </w:pPr>
    <w:rPr>
      <w:lang w:val="en-US"/>
    </w:rPr>
  </w:style>
  <w:style w:type="paragraph" w:customStyle="1" w:styleId="Tdc7">
    <w:name w:val="Tdc 7"/>
    <w:basedOn w:val="Normal"/>
    <w:rsid w:val="00BB4697"/>
    <w:pPr>
      <w:suppressAutoHyphens/>
      <w:ind w:left="720" w:hanging="720"/>
    </w:pPr>
    <w:rPr>
      <w:lang w:val="en-US"/>
    </w:rPr>
  </w:style>
  <w:style w:type="paragraph" w:customStyle="1" w:styleId="Tdc8">
    <w:name w:val="Tdc 8"/>
    <w:basedOn w:val="Normal"/>
    <w:rsid w:val="00BB4697"/>
    <w:pPr>
      <w:tabs>
        <w:tab w:val="right" w:pos="9360"/>
      </w:tabs>
      <w:suppressAutoHyphens/>
      <w:ind w:left="720" w:hanging="720"/>
    </w:pPr>
    <w:rPr>
      <w:lang w:val="en-US"/>
    </w:rPr>
  </w:style>
  <w:style w:type="paragraph" w:customStyle="1" w:styleId="Tdc9">
    <w:name w:val="Tdc 9"/>
    <w:basedOn w:val="Normal"/>
    <w:rsid w:val="00BB4697"/>
    <w:pPr>
      <w:tabs>
        <w:tab w:val="right" w:leader="dot" w:pos="9360"/>
      </w:tabs>
      <w:suppressAutoHyphens/>
      <w:ind w:left="720" w:hanging="720"/>
    </w:pPr>
    <w:rPr>
      <w:lang w:val="en-US"/>
    </w:rPr>
  </w:style>
  <w:style w:type="paragraph" w:styleId="ndice1">
    <w:name w:val="index 1"/>
    <w:basedOn w:val="Normal"/>
    <w:next w:val="Normal"/>
    <w:autoRedefine/>
    <w:semiHidden/>
    <w:rsid w:val="00BB4697"/>
    <w:pPr>
      <w:tabs>
        <w:tab w:val="right" w:leader="dot" w:pos="9360"/>
      </w:tabs>
      <w:suppressAutoHyphens/>
      <w:ind w:left="1440" w:right="720" w:hanging="1440"/>
    </w:pPr>
    <w:rPr>
      <w:lang w:val="en-US"/>
    </w:rPr>
  </w:style>
  <w:style w:type="paragraph" w:styleId="ndice2">
    <w:name w:val="index 2"/>
    <w:basedOn w:val="Normal"/>
    <w:next w:val="Normal"/>
    <w:autoRedefine/>
    <w:semiHidden/>
    <w:rsid w:val="00BB4697"/>
    <w:pPr>
      <w:tabs>
        <w:tab w:val="right" w:leader="dot" w:pos="9360"/>
      </w:tabs>
      <w:suppressAutoHyphens/>
      <w:ind w:left="1440" w:right="720" w:hanging="720"/>
    </w:pPr>
    <w:rPr>
      <w:lang w:val="en-US"/>
    </w:rPr>
  </w:style>
  <w:style w:type="paragraph" w:customStyle="1" w:styleId="Encabezadodetda">
    <w:name w:val="Encabezado de tda"/>
    <w:basedOn w:val="Normal"/>
    <w:rsid w:val="00BB4697"/>
    <w:pPr>
      <w:tabs>
        <w:tab w:val="right" w:pos="9360"/>
      </w:tabs>
      <w:suppressAutoHyphens/>
    </w:pPr>
    <w:rPr>
      <w:lang w:val="en-US"/>
    </w:rPr>
  </w:style>
  <w:style w:type="paragraph" w:styleId="Ttulo">
    <w:name w:val="Title"/>
    <w:basedOn w:val="Normal"/>
    <w:qFormat/>
    <w:rsid w:val="00BB4697"/>
    <w:rPr>
      <w:sz w:val="24"/>
    </w:rPr>
  </w:style>
  <w:style w:type="character" w:customStyle="1" w:styleId="EquationCaption">
    <w:name w:val="_Equation Caption"/>
    <w:rsid w:val="00BB4697"/>
  </w:style>
  <w:style w:type="paragraph" w:styleId="Encabezado">
    <w:name w:val="header"/>
    <w:basedOn w:val="Normal"/>
    <w:link w:val="EncabezadoCar"/>
    <w:uiPriority w:val="99"/>
    <w:rsid w:val="00BB4697"/>
    <w:pPr>
      <w:tabs>
        <w:tab w:val="center" w:pos="4252"/>
        <w:tab w:val="right" w:pos="8504"/>
      </w:tabs>
    </w:pPr>
  </w:style>
  <w:style w:type="paragraph" w:styleId="Piedepgina">
    <w:name w:val="footer"/>
    <w:basedOn w:val="Normal"/>
    <w:semiHidden/>
    <w:rsid w:val="00BB4697"/>
    <w:pPr>
      <w:tabs>
        <w:tab w:val="center" w:pos="4252"/>
        <w:tab w:val="right" w:pos="8504"/>
      </w:tabs>
    </w:pPr>
  </w:style>
  <w:style w:type="paragraph" w:styleId="Textoindependiente">
    <w:name w:val="Body Text"/>
    <w:basedOn w:val="Normal"/>
    <w:semiHidden/>
    <w:rsid w:val="00BB4697"/>
    <w:pPr>
      <w:tabs>
        <w:tab w:val="left" w:pos="-720"/>
      </w:tabs>
      <w:suppressAutoHyphens/>
      <w:jc w:val="both"/>
    </w:pPr>
    <w:rPr>
      <w:spacing w:val="-2"/>
      <w:lang w:val="es-ES_tradnl"/>
    </w:rPr>
  </w:style>
  <w:style w:type="character" w:styleId="Nmerodepgina">
    <w:name w:val="page number"/>
    <w:basedOn w:val="Fuentedeprrafopredeter"/>
    <w:semiHidden/>
    <w:rsid w:val="00BB4697"/>
  </w:style>
  <w:style w:type="paragraph" w:styleId="Sangra2detindependiente">
    <w:name w:val="Body Text Indent 2"/>
    <w:basedOn w:val="Normal"/>
    <w:semiHidden/>
    <w:rsid w:val="00BB4697"/>
    <w:pPr>
      <w:tabs>
        <w:tab w:val="left" w:pos="3261"/>
      </w:tabs>
      <w:suppressAutoHyphens/>
      <w:ind w:left="3261" w:hanging="3261"/>
    </w:pPr>
    <w:rPr>
      <w:rFonts w:ascii="Arial" w:hAnsi="Arial"/>
      <w:spacing w:val="-2"/>
      <w:sz w:val="24"/>
    </w:rPr>
  </w:style>
  <w:style w:type="paragraph" w:styleId="Sangradetextonormal">
    <w:name w:val="Body Text Indent"/>
    <w:basedOn w:val="Normal"/>
    <w:semiHidden/>
    <w:rsid w:val="00BB4697"/>
    <w:pPr>
      <w:tabs>
        <w:tab w:val="left" w:pos="0"/>
      </w:tabs>
      <w:suppressAutoHyphens/>
      <w:jc w:val="both"/>
    </w:pPr>
    <w:rPr>
      <w:rFonts w:ascii="Arial" w:hAnsi="Arial"/>
      <w:b/>
      <w:i/>
      <w:spacing w:val="-2"/>
      <w:sz w:val="28"/>
    </w:rPr>
  </w:style>
  <w:style w:type="paragraph" w:styleId="Textodeglobo">
    <w:name w:val="Balloon Text"/>
    <w:basedOn w:val="Normal"/>
    <w:link w:val="TextodegloboCar"/>
    <w:uiPriority w:val="99"/>
    <w:semiHidden/>
    <w:unhideWhenUsed/>
    <w:rsid w:val="00A3621B"/>
    <w:rPr>
      <w:rFonts w:ascii="Tahoma" w:hAnsi="Tahoma" w:cs="Tahoma"/>
      <w:sz w:val="16"/>
      <w:szCs w:val="16"/>
    </w:rPr>
  </w:style>
  <w:style w:type="character" w:customStyle="1" w:styleId="TextodegloboCar">
    <w:name w:val="Texto de globo Car"/>
    <w:link w:val="Textodeglobo"/>
    <w:uiPriority w:val="99"/>
    <w:semiHidden/>
    <w:rsid w:val="00A3621B"/>
    <w:rPr>
      <w:rFonts w:ascii="Tahoma" w:hAnsi="Tahoma" w:cs="Tahoma"/>
      <w:snapToGrid w:val="0"/>
      <w:sz w:val="16"/>
      <w:szCs w:val="16"/>
      <w:lang w:val="es-ES" w:eastAsia="es-ES"/>
    </w:rPr>
  </w:style>
  <w:style w:type="character" w:customStyle="1" w:styleId="EncabezadoCar">
    <w:name w:val="Encabezado Car"/>
    <w:link w:val="Encabezado"/>
    <w:uiPriority w:val="99"/>
    <w:rsid w:val="00B870B6"/>
    <w:rPr>
      <w:rFonts w:ascii="Courier New" w:hAnsi="Courier New"/>
      <w:snapToGrid w:val="0"/>
      <w:lang w:val="es-ES" w:eastAsia="es-ES"/>
    </w:rPr>
  </w:style>
  <w:style w:type="character" w:styleId="Textodelmarcadordeposicin">
    <w:name w:val="Placeholder Text"/>
    <w:basedOn w:val="Fuentedeprrafopredeter"/>
    <w:uiPriority w:val="99"/>
    <w:semiHidden/>
    <w:rsid w:val="00780234"/>
    <w:rPr>
      <w:color w:val="808080"/>
    </w:rPr>
  </w:style>
  <w:style w:type="paragraph" w:styleId="Prrafodelista">
    <w:name w:val="List Paragraph"/>
    <w:basedOn w:val="Normal"/>
    <w:uiPriority w:val="34"/>
    <w:qFormat/>
    <w:rsid w:val="005A5F3A"/>
    <w:pPr>
      <w:ind w:left="720"/>
      <w:contextualSpacing/>
    </w:pPr>
  </w:style>
  <w:style w:type="character" w:customStyle="1" w:styleId="apple-converted-space">
    <w:name w:val="apple-converted-space"/>
    <w:basedOn w:val="Fuentedeprrafopredeter"/>
    <w:rsid w:val="00592DB5"/>
  </w:style>
  <w:style w:type="character" w:styleId="Hipervnculo">
    <w:name w:val="Hyperlink"/>
    <w:basedOn w:val="Fuentedeprrafopredeter"/>
    <w:uiPriority w:val="99"/>
    <w:semiHidden/>
    <w:unhideWhenUsed/>
    <w:rsid w:val="00592DB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Courier New" w:hAnsi="Courier New"/>
      <w:snapToGrid w:val="0"/>
      <w:lang w:val="es-ES" w:eastAsia="es-ES"/>
    </w:rPr>
  </w:style>
  <w:style w:type="paragraph" w:styleId="Ttulo1">
    <w:name w:val="heading 1"/>
    <w:basedOn w:val="Normal"/>
    <w:next w:val="Normal"/>
    <w:qFormat/>
    <w:pPr>
      <w:keepNext/>
      <w:tabs>
        <w:tab w:val="left" w:pos="-720"/>
      </w:tabs>
      <w:suppressAutoHyphens/>
      <w:jc w:val="both"/>
      <w:outlineLvl w:val="0"/>
    </w:pPr>
    <w:rPr>
      <w:rFonts w:ascii="Arial" w:hAnsi="Arial"/>
      <w:b/>
      <w:i/>
      <w:spacing w:val="-2"/>
      <w:sz w:val="24"/>
      <w:u w:val="single"/>
    </w:rPr>
  </w:style>
  <w:style w:type="paragraph" w:styleId="Ttulo2">
    <w:name w:val="heading 2"/>
    <w:basedOn w:val="Normal"/>
    <w:next w:val="Normal"/>
    <w:qFormat/>
    <w:pPr>
      <w:keepNext/>
      <w:tabs>
        <w:tab w:val="left" w:pos="-720"/>
      </w:tabs>
      <w:suppressAutoHyphens/>
      <w:jc w:val="center"/>
      <w:outlineLvl w:val="1"/>
    </w:pPr>
    <w:rPr>
      <w:rFonts w:ascii="News Gothic MT" w:hAnsi="News Gothic MT"/>
      <w:i/>
      <w:spacing w:val="-3"/>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Pr>
      <w:sz w:val="24"/>
    </w:rPr>
  </w:style>
  <w:style w:type="character" w:styleId="Refdenotaalfinal">
    <w:name w:val="endnote reference"/>
    <w:semiHidden/>
    <w:rPr>
      <w:vertAlign w:val="superscript"/>
    </w:rPr>
  </w:style>
  <w:style w:type="paragraph" w:customStyle="1" w:styleId="Textodenotaalpie">
    <w:name w:val="Texto de nota al pie"/>
    <w:basedOn w:val="Normal"/>
    <w:rPr>
      <w:sz w:val="24"/>
    </w:rPr>
  </w:style>
  <w:style w:type="character" w:styleId="Refdenotaalpie">
    <w:name w:val="footnote reference"/>
    <w:semiHidden/>
    <w:rPr>
      <w:vertAlign w:val="superscript"/>
    </w:rPr>
  </w:style>
  <w:style w:type="paragraph" w:customStyle="1" w:styleId="Tdc1">
    <w:name w:val="Tdc 1"/>
    <w:basedOn w:val="Normal"/>
    <w:pPr>
      <w:tabs>
        <w:tab w:val="right" w:leader="dot" w:pos="9360"/>
      </w:tabs>
      <w:suppressAutoHyphens/>
      <w:spacing w:before="480"/>
      <w:ind w:left="720" w:right="720" w:hanging="720"/>
    </w:pPr>
    <w:rPr>
      <w:lang w:val="en-US"/>
    </w:rPr>
  </w:style>
  <w:style w:type="paragraph" w:customStyle="1" w:styleId="Tdc2">
    <w:name w:val="Tdc 2"/>
    <w:basedOn w:val="Normal"/>
    <w:pPr>
      <w:tabs>
        <w:tab w:val="right" w:leader="dot" w:pos="9360"/>
      </w:tabs>
      <w:suppressAutoHyphens/>
      <w:ind w:left="1440" w:right="720" w:hanging="720"/>
    </w:pPr>
    <w:rPr>
      <w:lang w:val="en-US"/>
    </w:rPr>
  </w:style>
  <w:style w:type="paragraph" w:customStyle="1" w:styleId="Tdc3">
    <w:name w:val="Tdc 3"/>
    <w:basedOn w:val="Normal"/>
    <w:pPr>
      <w:tabs>
        <w:tab w:val="right" w:leader="dot" w:pos="9360"/>
      </w:tabs>
      <w:suppressAutoHyphens/>
      <w:ind w:left="2160" w:right="720" w:hanging="720"/>
    </w:pPr>
    <w:rPr>
      <w:lang w:val="en-US"/>
    </w:rPr>
  </w:style>
  <w:style w:type="paragraph" w:customStyle="1" w:styleId="Tdc4">
    <w:name w:val="Tdc 4"/>
    <w:basedOn w:val="Normal"/>
    <w:pPr>
      <w:tabs>
        <w:tab w:val="right" w:leader="dot" w:pos="9360"/>
      </w:tabs>
      <w:suppressAutoHyphens/>
      <w:ind w:left="2880" w:right="720" w:hanging="720"/>
    </w:pPr>
    <w:rPr>
      <w:lang w:val="en-US"/>
    </w:rPr>
  </w:style>
  <w:style w:type="paragraph" w:customStyle="1" w:styleId="Tdc5">
    <w:name w:val="Tdc 5"/>
    <w:basedOn w:val="Normal"/>
    <w:pPr>
      <w:tabs>
        <w:tab w:val="right" w:leader="dot" w:pos="9360"/>
      </w:tabs>
      <w:suppressAutoHyphens/>
      <w:ind w:left="3600" w:right="720" w:hanging="720"/>
    </w:pPr>
    <w:rPr>
      <w:lang w:val="en-US"/>
    </w:rPr>
  </w:style>
  <w:style w:type="paragraph" w:customStyle="1" w:styleId="Tdc6">
    <w:name w:val="Tdc 6"/>
    <w:basedOn w:val="Normal"/>
    <w:pPr>
      <w:tabs>
        <w:tab w:val="right" w:pos="9360"/>
      </w:tabs>
      <w:suppressAutoHyphens/>
      <w:ind w:left="720" w:hanging="720"/>
    </w:pPr>
    <w:rPr>
      <w:lang w:val="en-US"/>
    </w:rPr>
  </w:style>
  <w:style w:type="paragraph" w:customStyle="1" w:styleId="Tdc7">
    <w:name w:val="Tdc 7"/>
    <w:basedOn w:val="Normal"/>
    <w:pPr>
      <w:suppressAutoHyphens/>
      <w:ind w:left="720" w:hanging="720"/>
    </w:pPr>
    <w:rPr>
      <w:lang w:val="en-US"/>
    </w:rPr>
  </w:style>
  <w:style w:type="paragraph" w:customStyle="1" w:styleId="Tdc8">
    <w:name w:val="Tdc 8"/>
    <w:basedOn w:val="Normal"/>
    <w:pPr>
      <w:tabs>
        <w:tab w:val="right" w:pos="9360"/>
      </w:tabs>
      <w:suppressAutoHyphens/>
      <w:ind w:left="720" w:hanging="720"/>
    </w:pPr>
    <w:rPr>
      <w:lang w:val="en-US"/>
    </w:rPr>
  </w:style>
  <w:style w:type="paragraph" w:customStyle="1" w:styleId="Tdc9">
    <w:name w:val="Tdc 9"/>
    <w:basedOn w:val="Normal"/>
    <w:pPr>
      <w:tabs>
        <w:tab w:val="right" w:leader="dot" w:pos="9360"/>
      </w:tabs>
      <w:suppressAutoHyphens/>
      <w:ind w:left="720" w:hanging="720"/>
    </w:pPr>
    <w:rPr>
      <w:lang w:val="en-US"/>
    </w:rPr>
  </w:style>
  <w:style w:type="paragraph" w:styleId="ndice1">
    <w:name w:val="index 1"/>
    <w:basedOn w:val="Normal"/>
    <w:next w:val="Normal"/>
    <w:autoRedefine/>
    <w:semiHidden/>
    <w:pPr>
      <w:tabs>
        <w:tab w:val="right" w:leader="dot" w:pos="9360"/>
      </w:tabs>
      <w:suppressAutoHyphens/>
      <w:ind w:left="1440" w:right="720" w:hanging="1440"/>
    </w:pPr>
    <w:rPr>
      <w:lang w:val="en-US"/>
    </w:rPr>
  </w:style>
  <w:style w:type="paragraph" w:styleId="ndice2">
    <w:name w:val="index 2"/>
    <w:basedOn w:val="Normal"/>
    <w:next w:val="Normal"/>
    <w:autoRedefine/>
    <w:semiHidden/>
    <w:pPr>
      <w:tabs>
        <w:tab w:val="right" w:leader="dot" w:pos="9360"/>
      </w:tabs>
      <w:suppressAutoHyphens/>
      <w:ind w:left="1440" w:right="720" w:hanging="720"/>
    </w:pPr>
    <w:rPr>
      <w:lang w:val="en-US"/>
    </w:rPr>
  </w:style>
  <w:style w:type="paragraph" w:customStyle="1" w:styleId="Encabezadodetda">
    <w:name w:val="Encabezado de tda"/>
    <w:basedOn w:val="Normal"/>
    <w:pPr>
      <w:tabs>
        <w:tab w:val="right" w:pos="9360"/>
      </w:tabs>
      <w:suppressAutoHyphens/>
    </w:pPr>
    <w:rPr>
      <w:lang w:val="en-US"/>
    </w:rPr>
  </w:style>
  <w:style w:type="paragraph" w:styleId="Ttulo">
    <w:name w:val="Title"/>
    <w:basedOn w:val="Normal"/>
    <w:qFormat/>
    <w:rPr>
      <w:sz w:val="24"/>
    </w:rPr>
  </w:style>
  <w:style w:type="character" w:customStyle="1" w:styleId="EquationCaption">
    <w:name w:val="_Equation Caption"/>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semiHidden/>
    <w:pPr>
      <w:tabs>
        <w:tab w:val="center" w:pos="4252"/>
        <w:tab w:val="right" w:pos="8504"/>
      </w:tabs>
    </w:pPr>
  </w:style>
  <w:style w:type="paragraph" w:styleId="Textoindependiente">
    <w:name w:val="Body Text"/>
    <w:basedOn w:val="Normal"/>
    <w:semiHidden/>
    <w:pPr>
      <w:tabs>
        <w:tab w:val="left" w:pos="-720"/>
      </w:tabs>
      <w:suppressAutoHyphens/>
      <w:jc w:val="both"/>
    </w:pPr>
    <w:rPr>
      <w:spacing w:val="-2"/>
      <w:lang w:val="es-ES_tradnl"/>
    </w:rPr>
  </w:style>
  <w:style w:type="character" w:styleId="Nmerodepgina">
    <w:name w:val="page number"/>
    <w:basedOn w:val="Fuentedeprrafopredeter"/>
    <w:semiHidden/>
  </w:style>
  <w:style w:type="paragraph" w:styleId="Sangra2detindependiente">
    <w:name w:val="Body Text Indent 2"/>
    <w:basedOn w:val="Normal"/>
    <w:semiHidden/>
    <w:pPr>
      <w:tabs>
        <w:tab w:val="left" w:pos="3261"/>
      </w:tabs>
      <w:suppressAutoHyphens/>
      <w:ind w:left="3261" w:hanging="3261"/>
    </w:pPr>
    <w:rPr>
      <w:rFonts w:ascii="Arial" w:hAnsi="Arial"/>
      <w:spacing w:val="-2"/>
      <w:sz w:val="24"/>
    </w:rPr>
  </w:style>
  <w:style w:type="paragraph" w:styleId="Sangradetextonormal">
    <w:name w:val="Body Text Indent"/>
    <w:basedOn w:val="Normal"/>
    <w:semiHidden/>
    <w:pPr>
      <w:tabs>
        <w:tab w:val="left" w:pos="0"/>
      </w:tabs>
      <w:suppressAutoHyphens/>
      <w:jc w:val="both"/>
    </w:pPr>
    <w:rPr>
      <w:rFonts w:ascii="Arial" w:hAnsi="Arial"/>
      <w:b/>
      <w:i/>
      <w:spacing w:val="-2"/>
      <w:sz w:val="28"/>
    </w:rPr>
  </w:style>
  <w:style w:type="paragraph" w:styleId="Textodeglobo">
    <w:name w:val="Balloon Text"/>
    <w:basedOn w:val="Normal"/>
    <w:link w:val="TextodegloboCar"/>
    <w:uiPriority w:val="99"/>
    <w:semiHidden/>
    <w:unhideWhenUsed/>
    <w:rsid w:val="00A3621B"/>
    <w:rPr>
      <w:rFonts w:ascii="Tahoma" w:hAnsi="Tahoma" w:cs="Tahoma"/>
      <w:sz w:val="16"/>
      <w:szCs w:val="16"/>
    </w:rPr>
  </w:style>
  <w:style w:type="character" w:customStyle="1" w:styleId="TextodegloboCar">
    <w:name w:val="Texto de globo Car"/>
    <w:link w:val="Textodeglobo"/>
    <w:uiPriority w:val="99"/>
    <w:semiHidden/>
    <w:rsid w:val="00A3621B"/>
    <w:rPr>
      <w:rFonts w:ascii="Tahoma" w:hAnsi="Tahoma" w:cs="Tahoma"/>
      <w:snapToGrid w:val="0"/>
      <w:sz w:val="16"/>
      <w:szCs w:val="16"/>
      <w:lang w:val="es-ES" w:eastAsia="es-ES"/>
    </w:rPr>
  </w:style>
  <w:style w:type="character" w:customStyle="1" w:styleId="EncabezadoCar">
    <w:name w:val="Encabezado Car"/>
    <w:link w:val="Encabezado"/>
    <w:uiPriority w:val="99"/>
    <w:rsid w:val="00B870B6"/>
    <w:rPr>
      <w:rFonts w:ascii="Courier New" w:hAnsi="Courier New"/>
      <w:snapToGrid w:val="0"/>
      <w:lang w:val="es-ES" w:eastAsia="es-ES"/>
    </w:rPr>
  </w:style>
  <w:style w:type="character" w:styleId="Textodelmarcadordeposicin">
    <w:name w:val="Placeholder Text"/>
    <w:basedOn w:val="Fuentedeprrafopredeter"/>
    <w:uiPriority w:val="99"/>
    <w:semiHidden/>
    <w:rsid w:val="00780234"/>
    <w:rPr>
      <w:color w:val="808080"/>
    </w:rPr>
  </w:style>
  <w:style w:type="paragraph" w:styleId="Prrafodelista">
    <w:name w:val="List Paragraph"/>
    <w:basedOn w:val="Normal"/>
    <w:uiPriority w:val="34"/>
    <w:qFormat/>
    <w:rsid w:val="005A5F3A"/>
    <w:pPr>
      <w:ind w:left="720"/>
      <w:contextualSpacing/>
    </w:pPr>
  </w:style>
  <w:style w:type="character" w:customStyle="1" w:styleId="apple-converted-space">
    <w:name w:val="apple-converted-space"/>
    <w:basedOn w:val="Fuentedeprrafopredeter"/>
    <w:rsid w:val="00592DB5"/>
  </w:style>
  <w:style w:type="character" w:styleId="Hipervnculo">
    <w:name w:val="Hyperlink"/>
    <w:basedOn w:val="Fuentedeprrafopredeter"/>
    <w:uiPriority w:val="99"/>
    <w:semiHidden/>
    <w:unhideWhenUsed/>
    <w:rsid w:val="00592DB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yperlink" Target="http://es.wikipedia.org/wiki/A%C3%B1o_luz" TargetMode="External"/><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yperlink" Target="http://es.wikipedia.org/wiki/Estrella_binaria" TargetMode="External"/><Relationship Id="rId29" Type="http://schemas.openxmlformats.org/officeDocument/2006/relationships/oleObject" Target="embeddings/oleObject1.bin"/><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hyperlink" Target="http://es.wikipedia.org/wiki/Nicolas_Louis_de_Lacaille" TargetMode="Externa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4641</Words>
  <Characters>25526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UNIDAD DE APRENDIZAJE No 2</vt:lpstr>
    </vt:vector>
  </TitlesOfParts>
  <Company/>
  <LinksUpToDate>false</LinksUpToDate>
  <CharactersWithSpaces>30107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APRENDIZAJE No 2</dc:title>
  <dc:creator>JESUS RIVERA</dc:creator>
  <cp:lastModifiedBy>ACER</cp:lastModifiedBy>
  <cp:revision>2</cp:revision>
  <cp:lastPrinted>2001-11-26T06:41:00Z</cp:lastPrinted>
  <dcterms:created xsi:type="dcterms:W3CDTF">2014-04-19T16:31:00Z</dcterms:created>
  <dcterms:modified xsi:type="dcterms:W3CDTF">2014-04-19T16:31:00Z</dcterms:modified>
</cp:coreProperties>
</file>