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92" w:rsidRDefault="00E92A92" w:rsidP="00181C5F">
      <w:pPr>
        <w:jc w:val="center"/>
      </w:pPr>
    </w:p>
    <w:p w:rsidR="00B50970" w:rsidRPr="00E92A92" w:rsidRDefault="005E371A" w:rsidP="00181C5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CRUCIGRAMA </w:t>
      </w:r>
      <w:r w:rsidR="00663928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DE </w:t>
      </w:r>
      <w:r w:rsidR="00663928">
        <w:rPr>
          <w:b/>
          <w:i/>
          <w:sz w:val="28"/>
        </w:rPr>
        <w:t xml:space="preserve"> </w:t>
      </w:r>
      <w:r w:rsidR="00E92A92" w:rsidRPr="00E92A92">
        <w:rPr>
          <w:b/>
          <w:i/>
          <w:sz w:val="28"/>
        </w:rPr>
        <w:t xml:space="preserve">ELECTRICIDAD </w:t>
      </w:r>
    </w:p>
    <w:p w:rsidR="00CB2CE2" w:rsidRPr="005B0AB1" w:rsidRDefault="00CB2CE2" w:rsidP="00F07349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5E371A" w:rsidRPr="005E371A" w:rsidTr="005E371A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371A" w:rsidRPr="005B0AB1" w:rsidRDefault="005E371A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371A" w:rsidRPr="005E371A" w:rsidRDefault="005E371A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371A" w:rsidRPr="005E371A" w:rsidRDefault="005E371A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371A" w:rsidRPr="005E371A" w:rsidRDefault="005E371A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371A" w:rsidRPr="005E371A" w:rsidRDefault="005E371A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371A" w:rsidRPr="005E371A" w:rsidRDefault="005E371A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371A" w:rsidRPr="005E371A" w:rsidRDefault="005E371A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371A" w:rsidRPr="005E371A" w:rsidRDefault="005E371A" w:rsidP="00B22106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371A" w:rsidRPr="005E371A" w:rsidRDefault="005E371A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71A" w:rsidRDefault="005E371A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371A" w:rsidRPr="005E371A" w:rsidRDefault="005E371A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371A" w:rsidRPr="005E371A" w:rsidRDefault="005E371A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371A" w:rsidRPr="005E371A" w:rsidRDefault="005E371A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371A" w:rsidRPr="005E371A" w:rsidRDefault="005E371A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371A" w:rsidRPr="005E371A" w:rsidRDefault="005E371A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371A" w:rsidRPr="005E371A" w:rsidRDefault="005E371A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371A" w:rsidRPr="005E371A" w:rsidRDefault="005E371A" w:rsidP="00F07349">
            <w:pPr>
              <w:jc w:val="center"/>
            </w:pPr>
          </w:p>
        </w:tc>
      </w:tr>
      <w:tr w:rsidR="00D20B37" w:rsidRPr="005E371A" w:rsidTr="005E371A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B0AB1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B22106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  <w:r w:rsidRPr="005E371A"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</w:tr>
      <w:tr w:rsidR="00D20B37" w:rsidRPr="005E371A" w:rsidTr="005E371A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B0AB1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  <w:r w:rsidRPr="005E371A"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B22106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  <w:rPr>
                <w:b/>
              </w:rPr>
            </w:pPr>
            <w:r w:rsidRPr="005E371A">
              <w:rPr>
                <w:b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</w:tr>
      <w:tr w:rsidR="00D20B37" w:rsidRPr="005E371A" w:rsidTr="005E371A"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B0AB1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B22106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</w:tr>
      <w:tr w:rsidR="00D20B37" w:rsidRPr="005E371A" w:rsidTr="005E371A"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B0AB1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  <w:rPr>
                <w:b/>
              </w:rPr>
            </w:pPr>
            <w:r w:rsidRPr="005E371A">
              <w:rPr>
                <w:b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</w:tr>
      <w:tr w:rsidR="00D20B37" w:rsidRPr="005E371A" w:rsidTr="005E371A"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B0AB1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  <w:r w:rsidRPr="005E371A"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  <w:r w:rsidRPr="005E371A"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  <w:r w:rsidRPr="005E371A"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</w:tr>
      <w:tr w:rsidR="00D20B37" w:rsidRPr="005E371A" w:rsidTr="005E371A"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B0AB1" w:rsidRDefault="00D20B37" w:rsidP="00F07349">
            <w:pPr>
              <w:jc w:val="center"/>
              <w:rPr>
                <w:b/>
              </w:rPr>
            </w:pPr>
            <w:r w:rsidRPr="005B0AB1">
              <w:rPr>
                <w:b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  <w:r w:rsidRPr="005E371A">
              <w:t>9</w:t>
            </w:r>
          </w:p>
        </w:tc>
      </w:tr>
      <w:tr w:rsidR="00D20B37" w:rsidRPr="005E371A" w:rsidTr="005E371A"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B0AB1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</w:tr>
      <w:tr w:rsidR="00D20B37" w:rsidRPr="005E371A" w:rsidTr="005E371A"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B0AB1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  <w:rPr>
                <w:b/>
              </w:rPr>
            </w:pPr>
            <w:r w:rsidRPr="005E371A">
              <w:rPr>
                <w:b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</w:tr>
      <w:tr w:rsidR="00D20B37" w:rsidRPr="005E371A" w:rsidTr="005E371A"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B0AB1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E92A92">
            <w:pPr>
              <w:jc w:val="center"/>
            </w:pPr>
            <w:r w:rsidRPr="005E371A"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</w:tr>
      <w:tr w:rsidR="00D20B37" w:rsidRPr="005E371A" w:rsidTr="005E371A"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B0AB1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</w:tr>
      <w:tr w:rsidR="00D20B37" w:rsidRPr="005E371A" w:rsidTr="005E371A"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B0AB1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E92A92">
            <w:pPr>
              <w:jc w:val="center"/>
              <w:rPr>
                <w:b/>
              </w:rPr>
            </w:pPr>
            <w:r w:rsidRPr="005E371A">
              <w:rPr>
                <w:b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</w:tr>
      <w:tr w:rsidR="00D20B37" w:rsidRPr="005E371A" w:rsidTr="005E371A"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B0AB1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E92A92">
            <w:pPr>
              <w:jc w:val="center"/>
              <w:rPr>
                <w:b/>
              </w:rPr>
            </w:pPr>
            <w:r w:rsidRPr="005E371A">
              <w:rPr>
                <w:b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</w:tr>
      <w:tr w:rsidR="00D20B37" w:rsidRPr="005E371A" w:rsidTr="005E371A"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B0AB1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</w:tr>
      <w:tr w:rsidR="00D20B37" w:rsidRPr="005E371A" w:rsidTr="005E371A"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B0AB1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E92A92">
            <w:pPr>
              <w:jc w:val="center"/>
            </w:pPr>
            <w:r w:rsidRPr="005E371A"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</w:tr>
      <w:tr w:rsidR="00D20B37" w:rsidRPr="005E371A" w:rsidTr="005E371A"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B0AB1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D57C4D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  <w:r w:rsidRPr="005E371A"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E92A92">
            <w:pPr>
              <w:jc w:val="center"/>
            </w:pPr>
            <w:r w:rsidRPr="005E371A"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</w:tr>
      <w:tr w:rsidR="00D20B37" w:rsidRPr="005E371A" w:rsidTr="005E371A"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B0AB1" w:rsidRDefault="00D20B37" w:rsidP="00F07349">
            <w:pPr>
              <w:jc w:val="center"/>
            </w:pPr>
            <w:r w:rsidRPr="005B0AB1"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D57C4D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A33F25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</w:tr>
      <w:tr w:rsidR="00D20B37" w:rsidRPr="005E371A" w:rsidTr="005E371A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B0AB1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505FA5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A33F25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E92A92">
            <w:pPr>
              <w:jc w:val="center"/>
            </w:pPr>
            <w:r w:rsidRPr="005E371A">
              <w:t>18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</w:tr>
      <w:tr w:rsidR="00D20B37" w:rsidRPr="005E371A" w:rsidTr="005E371A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B0AB1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A33F25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</w:tr>
      <w:tr w:rsidR="00D20B37" w:rsidRPr="005E371A" w:rsidTr="005E371A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B0AB1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A33F25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E92A92">
            <w:pPr>
              <w:jc w:val="center"/>
            </w:pPr>
            <w:r w:rsidRPr="005E371A">
              <w:t>19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</w:tr>
      <w:tr w:rsidR="00D20B37" w:rsidRPr="005E371A" w:rsidTr="005E371A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B0AB1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A33F25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</w:tr>
      <w:tr w:rsidR="00D20B37" w:rsidRPr="005E371A" w:rsidTr="005E371A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B0AB1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A33F25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  <w:r w:rsidRPr="005E371A"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</w:tr>
      <w:tr w:rsidR="00D20B37" w:rsidRPr="005E371A" w:rsidTr="005E371A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B0AB1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A33F25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0B37" w:rsidRPr="005E371A" w:rsidRDefault="00D20B37" w:rsidP="00F07349">
            <w:pPr>
              <w:jc w:val="center"/>
            </w:pPr>
          </w:p>
        </w:tc>
      </w:tr>
      <w:tr w:rsidR="00D20B37" w:rsidRPr="005E371A" w:rsidTr="005E371A"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0B37" w:rsidRPr="005B0AB1" w:rsidRDefault="00D20B37" w:rsidP="00F07349">
            <w:pPr>
              <w:jc w:val="center"/>
            </w:pPr>
            <w:r>
              <w:t>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A33F25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B37" w:rsidRPr="005E371A" w:rsidRDefault="00D20B37" w:rsidP="00F07349">
            <w:pPr>
              <w:jc w:val="center"/>
            </w:pPr>
          </w:p>
        </w:tc>
      </w:tr>
    </w:tbl>
    <w:p w:rsidR="00CB2CE2" w:rsidRDefault="00CB2CE2"/>
    <w:tbl>
      <w:tblPr>
        <w:tblStyle w:val="Tablaconcuadrcula"/>
        <w:tblW w:w="0" w:type="auto"/>
        <w:tblLook w:val="04A0"/>
      </w:tblPr>
      <w:tblGrid>
        <w:gridCol w:w="534"/>
        <w:gridCol w:w="8444"/>
      </w:tblGrid>
      <w:tr w:rsidR="005B0AB1" w:rsidTr="008A03A6">
        <w:tc>
          <w:tcPr>
            <w:tcW w:w="8978" w:type="dxa"/>
            <w:gridSpan w:val="2"/>
          </w:tcPr>
          <w:p w:rsidR="005B0AB1" w:rsidRDefault="005B0AB1" w:rsidP="005B0AB1">
            <w:pPr>
              <w:jc w:val="center"/>
            </w:pPr>
            <w:r>
              <w:t>HORIZONTALES</w:t>
            </w:r>
          </w:p>
          <w:p w:rsidR="005B0AB1" w:rsidRPr="005B0AB1" w:rsidRDefault="005B0AB1" w:rsidP="005B0AB1"/>
        </w:tc>
      </w:tr>
      <w:tr w:rsidR="001B2293" w:rsidTr="001B2293">
        <w:tc>
          <w:tcPr>
            <w:tcW w:w="534" w:type="dxa"/>
          </w:tcPr>
          <w:p w:rsidR="001B2293" w:rsidRDefault="001B2293" w:rsidP="001B2293">
            <w:r>
              <w:t>3</w:t>
            </w:r>
          </w:p>
        </w:tc>
        <w:tc>
          <w:tcPr>
            <w:tcW w:w="8444" w:type="dxa"/>
          </w:tcPr>
          <w:p w:rsidR="001B2293" w:rsidRDefault="001B2293" w:rsidP="001B2293">
            <w:r>
              <w:rPr>
                <w:bCs/>
                <w:lang w:val="es-ES_tradnl"/>
              </w:rPr>
              <w:t xml:space="preserve">Ley de la física que dice que: </w:t>
            </w:r>
            <w:r w:rsidRPr="00CB2CE2">
              <w:rPr>
                <w:bCs/>
                <w:lang w:val="es-ES_tradnl"/>
              </w:rPr>
              <w:t>La resistencia que opone un material al paso de la electricidad es el cociente entre la tensión aplicada y la intensidad que lo atraviesa</w:t>
            </w:r>
          </w:p>
        </w:tc>
      </w:tr>
      <w:tr w:rsidR="001B2293" w:rsidTr="001B2293">
        <w:tc>
          <w:tcPr>
            <w:tcW w:w="534" w:type="dxa"/>
          </w:tcPr>
          <w:p w:rsidR="001B2293" w:rsidRDefault="001B2293" w:rsidP="001B2293">
            <w:r>
              <w:t>4</w:t>
            </w:r>
          </w:p>
        </w:tc>
        <w:tc>
          <w:tcPr>
            <w:tcW w:w="8444" w:type="dxa"/>
          </w:tcPr>
          <w:p w:rsidR="001B2293" w:rsidRDefault="001B2293" w:rsidP="001B2293">
            <w:r>
              <w:rPr>
                <w:lang w:val="es-ES"/>
              </w:rPr>
              <w:t>Nombre del motor situado en lo alto de una torre</w:t>
            </w:r>
            <w:r w:rsidRPr="00577641">
              <w:rPr>
                <w:lang w:val="es-ES"/>
              </w:rPr>
              <w:t xml:space="preserve"> </w:t>
            </w:r>
            <w:r>
              <w:rPr>
                <w:lang w:val="es-ES"/>
              </w:rPr>
              <w:t>para</w:t>
            </w:r>
            <w:r w:rsidRPr="00577641">
              <w:rPr>
                <w:lang w:val="es-ES"/>
              </w:rPr>
              <w:t xml:space="preserve"> aprovecha</w:t>
            </w:r>
            <w:r>
              <w:rPr>
                <w:lang w:val="es-ES"/>
              </w:rPr>
              <w:t xml:space="preserve">r </w:t>
            </w:r>
            <w:r w:rsidRPr="00577641">
              <w:rPr>
                <w:lang w:val="es-ES"/>
              </w:rPr>
              <w:t xml:space="preserve"> la fuerza del viento para mover las palas de un rotor</w:t>
            </w:r>
            <w:r w:rsidR="00E61C21">
              <w:rPr>
                <w:lang w:val="es-ES"/>
              </w:rPr>
              <w:t xml:space="preserve"> (INV)</w:t>
            </w:r>
          </w:p>
        </w:tc>
      </w:tr>
      <w:tr w:rsidR="001B2293" w:rsidTr="001B2293">
        <w:tc>
          <w:tcPr>
            <w:tcW w:w="534" w:type="dxa"/>
          </w:tcPr>
          <w:p w:rsidR="001B2293" w:rsidRDefault="001B2293" w:rsidP="001B2293">
            <w:r>
              <w:t>8</w:t>
            </w:r>
          </w:p>
        </w:tc>
        <w:tc>
          <w:tcPr>
            <w:tcW w:w="8444" w:type="dxa"/>
          </w:tcPr>
          <w:p w:rsidR="001B2293" w:rsidRDefault="001B2293" w:rsidP="001B2293">
            <w:r w:rsidRPr="00CB2CE2">
              <w:rPr>
                <w:bCs/>
                <w:lang w:val="es-ES_tradnl"/>
              </w:rPr>
              <w:t>Es la oposición que ofrecen los cuerpos a que los electrones circulen por él</w:t>
            </w:r>
          </w:p>
        </w:tc>
      </w:tr>
      <w:tr w:rsidR="001B2293" w:rsidTr="001B2293">
        <w:tc>
          <w:tcPr>
            <w:tcW w:w="534" w:type="dxa"/>
          </w:tcPr>
          <w:p w:rsidR="001B2293" w:rsidRDefault="001B2293" w:rsidP="001B2293">
            <w:r>
              <w:t>10</w:t>
            </w:r>
          </w:p>
        </w:tc>
        <w:tc>
          <w:tcPr>
            <w:tcW w:w="8444" w:type="dxa"/>
          </w:tcPr>
          <w:p w:rsidR="001B2293" w:rsidRDefault="00E61C21" w:rsidP="001B2293">
            <w:r w:rsidRPr="008F4A05">
              <w:t>Proporciona la energía pa</w:t>
            </w:r>
            <w:r>
              <w:t xml:space="preserve">ra que se muevan los electrones  y  </w:t>
            </w:r>
            <w:r w:rsidRPr="00577641">
              <w:rPr>
                <w:lang w:val="es-ES"/>
              </w:rPr>
              <w:t>transforman energía mecánica en eléctrica…</w:t>
            </w:r>
            <w:r w:rsidRPr="008F4A05">
              <w:t>.</w:t>
            </w:r>
          </w:p>
        </w:tc>
      </w:tr>
      <w:tr w:rsidR="001B2293" w:rsidTr="001B2293">
        <w:tc>
          <w:tcPr>
            <w:tcW w:w="534" w:type="dxa"/>
          </w:tcPr>
          <w:p w:rsidR="001B2293" w:rsidRDefault="001B2293" w:rsidP="001B2293">
            <w:r>
              <w:t>12</w:t>
            </w:r>
          </w:p>
        </w:tc>
        <w:tc>
          <w:tcPr>
            <w:tcW w:w="8444" w:type="dxa"/>
          </w:tcPr>
          <w:p w:rsidR="001B2293" w:rsidRDefault="00E61C21" w:rsidP="001B2293">
            <w:r>
              <w:rPr>
                <w:bCs/>
                <w:iCs/>
                <w:lang w:val="es-ES"/>
              </w:rPr>
              <w:t>Es uno de los e</w:t>
            </w:r>
            <w:r w:rsidRPr="00CB2CE2">
              <w:rPr>
                <w:bCs/>
                <w:iCs/>
                <w:lang w:val="es-ES"/>
              </w:rPr>
              <w:t>fectos de la corriente eléctrica</w:t>
            </w:r>
          </w:p>
        </w:tc>
      </w:tr>
      <w:tr w:rsidR="001B2293" w:rsidTr="001B2293">
        <w:tc>
          <w:tcPr>
            <w:tcW w:w="534" w:type="dxa"/>
          </w:tcPr>
          <w:p w:rsidR="001B2293" w:rsidRDefault="001B2293" w:rsidP="001B2293">
            <w:r>
              <w:t>13</w:t>
            </w:r>
          </w:p>
        </w:tc>
        <w:tc>
          <w:tcPr>
            <w:tcW w:w="8444" w:type="dxa"/>
          </w:tcPr>
          <w:p w:rsidR="001B2293" w:rsidRDefault="001B2293" w:rsidP="001B2293">
            <w:r>
              <w:t>Así se le llama a la c</w:t>
            </w:r>
            <w:r w:rsidRPr="008F4A05">
              <w:t>irculación de electrones a través de un circuito</w:t>
            </w:r>
          </w:p>
        </w:tc>
      </w:tr>
      <w:tr w:rsidR="001B2293" w:rsidTr="001B2293">
        <w:tc>
          <w:tcPr>
            <w:tcW w:w="534" w:type="dxa"/>
          </w:tcPr>
          <w:p w:rsidR="001B2293" w:rsidRDefault="001B2293" w:rsidP="001B2293">
            <w:r>
              <w:t>14</w:t>
            </w:r>
          </w:p>
        </w:tc>
        <w:tc>
          <w:tcPr>
            <w:tcW w:w="8444" w:type="dxa"/>
          </w:tcPr>
          <w:p w:rsidR="001B2293" w:rsidRDefault="00E61C21" w:rsidP="00E61C21">
            <w:r w:rsidRPr="008F4A05">
              <w:rPr>
                <w:bCs/>
                <w:lang w:val="es-ES_tradnl"/>
              </w:rPr>
              <w:t>Es la cantidad de energía que un generador (pila o batería) es capaz de proporcionar a un electrón…</w:t>
            </w:r>
            <w:r>
              <w:rPr>
                <w:bCs/>
                <w:lang w:val="es-ES_tradnl"/>
              </w:rPr>
              <w:t xml:space="preserve"> </w:t>
            </w:r>
          </w:p>
        </w:tc>
      </w:tr>
      <w:tr w:rsidR="001B2293" w:rsidTr="001B2293">
        <w:tc>
          <w:tcPr>
            <w:tcW w:w="534" w:type="dxa"/>
          </w:tcPr>
          <w:p w:rsidR="001B2293" w:rsidRDefault="001B2293" w:rsidP="001B2293">
            <w:r>
              <w:lastRenderedPageBreak/>
              <w:t>16</w:t>
            </w:r>
          </w:p>
        </w:tc>
        <w:tc>
          <w:tcPr>
            <w:tcW w:w="8444" w:type="dxa"/>
          </w:tcPr>
          <w:p w:rsidR="001B2293" w:rsidRDefault="00E61C21" w:rsidP="001B2293">
            <w:r>
              <w:rPr>
                <w:lang w:val="es-ES"/>
              </w:rPr>
              <w:t xml:space="preserve">Corriente proporcionada por </w:t>
            </w:r>
            <w:r w:rsidRPr="00C13C2F">
              <w:rPr>
                <w:lang w:val="es-ES"/>
              </w:rPr>
              <w:t xml:space="preserve"> la línea eléctrica… </w:t>
            </w:r>
            <w:r w:rsidRPr="00C13C2F">
              <w:rPr>
                <w:b/>
                <w:bCs/>
                <w:lang w:val="es-ES"/>
              </w:rPr>
              <w:t xml:space="preserve"> </w:t>
            </w:r>
          </w:p>
        </w:tc>
      </w:tr>
      <w:tr w:rsidR="001B2293" w:rsidTr="001B2293">
        <w:tc>
          <w:tcPr>
            <w:tcW w:w="534" w:type="dxa"/>
          </w:tcPr>
          <w:p w:rsidR="001B2293" w:rsidRDefault="001B2293" w:rsidP="001B2293">
            <w:r>
              <w:t>17</w:t>
            </w:r>
          </w:p>
        </w:tc>
        <w:tc>
          <w:tcPr>
            <w:tcW w:w="8444" w:type="dxa"/>
          </w:tcPr>
          <w:p w:rsidR="001B2293" w:rsidRDefault="00E61C21" w:rsidP="001B2293">
            <w:r>
              <w:t>Abreviación de corriente alterna (inv.)</w:t>
            </w:r>
          </w:p>
        </w:tc>
      </w:tr>
      <w:tr w:rsidR="001B2293" w:rsidTr="001B2293">
        <w:tc>
          <w:tcPr>
            <w:tcW w:w="534" w:type="dxa"/>
          </w:tcPr>
          <w:p w:rsidR="001B2293" w:rsidRDefault="001B2293" w:rsidP="001B2293">
            <w:r>
              <w:t>18</w:t>
            </w:r>
          </w:p>
        </w:tc>
        <w:tc>
          <w:tcPr>
            <w:tcW w:w="8444" w:type="dxa"/>
          </w:tcPr>
          <w:p w:rsidR="001B2293" w:rsidRDefault="00E61C21" w:rsidP="00E61C21">
            <w:r>
              <w:t>Al igual que el magnetotérmico,  p</w:t>
            </w:r>
            <w:r w:rsidRPr="008F4A05">
              <w:t>rotegen el circuito contra corrientes elevadas</w:t>
            </w:r>
            <w:r>
              <w:t xml:space="preserve"> (inv.)</w:t>
            </w:r>
          </w:p>
        </w:tc>
      </w:tr>
      <w:tr w:rsidR="001B2293" w:rsidTr="001B2293">
        <w:tc>
          <w:tcPr>
            <w:tcW w:w="534" w:type="dxa"/>
          </w:tcPr>
          <w:p w:rsidR="001B2293" w:rsidRDefault="001B2293" w:rsidP="001B2293">
            <w:r>
              <w:t>19</w:t>
            </w:r>
          </w:p>
        </w:tc>
        <w:tc>
          <w:tcPr>
            <w:tcW w:w="8444" w:type="dxa"/>
          </w:tcPr>
          <w:p w:rsidR="001B2293" w:rsidRPr="005B0AB1" w:rsidRDefault="005B0AB1" w:rsidP="001B2293">
            <w:r w:rsidRPr="005B0AB1">
              <w:rPr>
                <w:rStyle w:val="apple-style-span"/>
                <w:color w:val="000000"/>
              </w:rPr>
              <w:t>Conducen la corriente eléctrica cuando están disueltos en agua y Reaccionan con el mármol, desprendiendo CO</w:t>
            </w:r>
            <w:r w:rsidRPr="005B0AB1">
              <w:rPr>
                <w:rStyle w:val="apple-style-span"/>
                <w:color w:val="000000"/>
                <w:vertAlign w:val="subscript"/>
              </w:rPr>
              <w:t>2</w:t>
            </w:r>
            <w:r w:rsidRPr="005B0AB1">
              <w:rPr>
                <w:rStyle w:val="apple-style-span"/>
                <w:color w:val="000000"/>
              </w:rPr>
              <w:t>.</w:t>
            </w:r>
          </w:p>
        </w:tc>
      </w:tr>
      <w:tr w:rsidR="001B2293" w:rsidTr="001B2293">
        <w:tc>
          <w:tcPr>
            <w:tcW w:w="534" w:type="dxa"/>
          </w:tcPr>
          <w:p w:rsidR="001B2293" w:rsidRDefault="001B2293" w:rsidP="001B2293">
            <w:r>
              <w:t>20</w:t>
            </w:r>
          </w:p>
        </w:tc>
        <w:tc>
          <w:tcPr>
            <w:tcW w:w="8444" w:type="dxa"/>
          </w:tcPr>
          <w:p w:rsidR="001B2293" w:rsidRDefault="00E61C21" w:rsidP="001B2293">
            <w:r>
              <w:t xml:space="preserve">Unidad de la resistencia eléctrica </w:t>
            </w:r>
          </w:p>
        </w:tc>
      </w:tr>
      <w:tr w:rsidR="000411FD" w:rsidTr="001B2293">
        <w:tc>
          <w:tcPr>
            <w:tcW w:w="534" w:type="dxa"/>
          </w:tcPr>
          <w:p w:rsidR="000411FD" w:rsidRDefault="000411FD" w:rsidP="001B2293">
            <w:r>
              <w:t>21</w:t>
            </w:r>
          </w:p>
        </w:tc>
        <w:tc>
          <w:tcPr>
            <w:tcW w:w="8444" w:type="dxa"/>
          </w:tcPr>
          <w:p w:rsidR="000411FD" w:rsidRDefault="000411FD" w:rsidP="001B2293">
            <w:r w:rsidRPr="0004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s-ES" w:eastAsia="es-ES"/>
              </w:rPr>
              <w:t>Es la unidad de potencia de un elemento receptor de energía (por ejemplo una radio, un televisor). Es la energía consumida por un elemento y se obtiene de multiplicar voltaje por corriente.</w:t>
            </w:r>
          </w:p>
        </w:tc>
      </w:tr>
    </w:tbl>
    <w:p w:rsidR="001B2293" w:rsidRDefault="001B2293" w:rsidP="001B2293"/>
    <w:p w:rsidR="005B0AB1" w:rsidRDefault="005B0AB1" w:rsidP="001B2293"/>
    <w:p w:rsidR="005B0AB1" w:rsidRDefault="005B0AB1" w:rsidP="001B2293"/>
    <w:tbl>
      <w:tblPr>
        <w:tblStyle w:val="Tablaconcuadrcula"/>
        <w:tblW w:w="0" w:type="auto"/>
        <w:tblLook w:val="04A0"/>
      </w:tblPr>
      <w:tblGrid>
        <w:gridCol w:w="534"/>
        <w:gridCol w:w="8444"/>
      </w:tblGrid>
      <w:tr w:rsidR="005B0AB1" w:rsidTr="005B0AB1">
        <w:tc>
          <w:tcPr>
            <w:tcW w:w="534" w:type="dxa"/>
          </w:tcPr>
          <w:p w:rsidR="005B0AB1" w:rsidRDefault="005B0AB1" w:rsidP="001B2293">
            <w:r>
              <w:t>1</w:t>
            </w:r>
          </w:p>
        </w:tc>
        <w:tc>
          <w:tcPr>
            <w:tcW w:w="8444" w:type="dxa"/>
          </w:tcPr>
          <w:p w:rsidR="005B0AB1" w:rsidRDefault="005B0AB1" w:rsidP="005B0AB1">
            <w:r w:rsidRPr="00A50309">
              <w:rPr>
                <w:bCs/>
                <w:lang w:val="es-ES_tradnl"/>
              </w:rPr>
              <w:t>El voltaje es idéntico en todos los puntos del circuito</w:t>
            </w:r>
            <w:r>
              <w:rPr>
                <w:bCs/>
                <w:lang w:val="es-ES_tradnl"/>
              </w:rPr>
              <w:t>;</w:t>
            </w:r>
            <w:r w:rsidRPr="00A50309">
              <w:rPr>
                <w:bCs/>
                <w:lang w:val="es-ES_tradnl"/>
              </w:rPr>
              <w:t xml:space="preserve"> La intensidad es distinta en cada “rama” del circuito, y se calcula aplicando la ley de ohm en cada rama</w:t>
            </w:r>
            <w:r>
              <w:rPr>
                <w:bCs/>
                <w:lang w:val="es-ES_tradnl"/>
              </w:rPr>
              <w:t xml:space="preserve">; </w:t>
            </w:r>
            <w:r w:rsidRPr="00A50309">
              <w:rPr>
                <w:bCs/>
                <w:lang w:val="es-ES_tradnl"/>
              </w:rPr>
              <w:t>cuando tengan la m</w:t>
            </w:r>
            <w:r>
              <w:rPr>
                <w:bCs/>
                <w:lang w:val="es-ES_tradnl"/>
              </w:rPr>
              <w:t>isma entrada y la misma salida</w:t>
            </w:r>
            <w:r w:rsidRPr="00A50309">
              <w:rPr>
                <w:bCs/>
                <w:lang w:val="es-ES_tradnl"/>
              </w:rPr>
              <w:t xml:space="preserve"> los elementos están colocados </w:t>
            </w:r>
            <w:proofErr w:type="gramStart"/>
            <w:r w:rsidRPr="00A50309">
              <w:rPr>
                <w:bCs/>
                <w:lang w:val="es-ES_tradnl"/>
              </w:rPr>
              <w:t>en</w:t>
            </w:r>
            <w:r w:rsidRPr="00A50309">
              <w:rPr>
                <w:b/>
                <w:bCs/>
                <w:lang w:val="es-ES_tradnl"/>
              </w:rPr>
              <w:t xml:space="preserve"> ….</w:t>
            </w:r>
            <w:proofErr w:type="gramEnd"/>
            <w:r>
              <w:rPr>
                <w:b/>
                <w:bCs/>
                <w:lang w:val="es-ES_tradnl"/>
              </w:rPr>
              <w:t xml:space="preserve"> (</w:t>
            </w:r>
            <w:r w:rsidR="00E45BE8">
              <w:rPr>
                <w:b/>
                <w:bCs/>
                <w:lang w:val="es-ES_tradnl"/>
              </w:rPr>
              <w:t>inv.</w:t>
            </w:r>
            <w:r>
              <w:rPr>
                <w:b/>
                <w:bCs/>
                <w:lang w:val="es-ES_tradnl"/>
              </w:rPr>
              <w:t>)</w:t>
            </w:r>
          </w:p>
        </w:tc>
      </w:tr>
      <w:tr w:rsidR="005B0AB1" w:rsidTr="005B0AB1">
        <w:tc>
          <w:tcPr>
            <w:tcW w:w="534" w:type="dxa"/>
          </w:tcPr>
          <w:p w:rsidR="005B0AB1" w:rsidRDefault="005B0AB1" w:rsidP="001B2293">
            <w:r>
              <w:t>2</w:t>
            </w:r>
          </w:p>
        </w:tc>
        <w:tc>
          <w:tcPr>
            <w:tcW w:w="8444" w:type="dxa"/>
          </w:tcPr>
          <w:p w:rsidR="005B0AB1" w:rsidRDefault="005B0AB1" w:rsidP="005B0AB1">
            <w:r>
              <w:rPr>
                <w:lang w:val="es-ES"/>
              </w:rPr>
              <w:t>En ella s</w:t>
            </w:r>
            <w:r w:rsidRPr="00577641">
              <w:rPr>
                <w:lang w:val="es-ES"/>
              </w:rPr>
              <w:t xml:space="preserve">e aprovecha la energía potencial que tiene el agua embalsada que al caer mueve la turbina que hace funcionar </w:t>
            </w:r>
            <w:r>
              <w:rPr>
                <w:lang w:val="es-ES"/>
              </w:rPr>
              <w:t>un</w:t>
            </w:r>
            <w:r w:rsidRPr="00577641">
              <w:rPr>
                <w:lang w:val="es-ES"/>
              </w:rPr>
              <w:t xml:space="preserve"> generador</w:t>
            </w:r>
            <w:r>
              <w:rPr>
                <w:lang w:val="es-ES"/>
              </w:rPr>
              <w:t>…</w:t>
            </w:r>
          </w:p>
        </w:tc>
      </w:tr>
      <w:tr w:rsidR="005E371A" w:rsidTr="005B0AB1">
        <w:tc>
          <w:tcPr>
            <w:tcW w:w="534" w:type="dxa"/>
          </w:tcPr>
          <w:p w:rsidR="005E371A" w:rsidRDefault="005E371A" w:rsidP="001B2293">
            <w:r>
              <w:t>3</w:t>
            </w:r>
          </w:p>
        </w:tc>
        <w:tc>
          <w:tcPr>
            <w:tcW w:w="8444" w:type="dxa"/>
          </w:tcPr>
          <w:p w:rsidR="005E371A" w:rsidRDefault="005E371A" w:rsidP="005E371A">
            <w:pPr>
              <w:rPr>
                <w:lang w:val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val="es-ES" w:eastAsia="es-ES"/>
              </w:rPr>
              <w:t xml:space="preserve">Color de la banda de una resistencia cuya primera y segunda cifra significativa es 5 y que tiene como multiplicador 100.000;  </w:t>
            </w:r>
            <w:r>
              <w:rPr>
                <w:lang w:val="es-ES"/>
              </w:rPr>
              <w:t>Color del mejor equipo de Colombia</w:t>
            </w:r>
          </w:p>
        </w:tc>
      </w:tr>
      <w:tr w:rsidR="005B0AB1" w:rsidTr="005B0AB1">
        <w:tc>
          <w:tcPr>
            <w:tcW w:w="534" w:type="dxa"/>
          </w:tcPr>
          <w:p w:rsidR="005B0AB1" w:rsidRDefault="005B0AB1" w:rsidP="001B2293">
            <w:r>
              <w:t>5</w:t>
            </w:r>
          </w:p>
        </w:tc>
        <w:tc>
          <w:tcPr>
            <w:tcW w:w="8444" w:type="dxa"/>
          </w:tcPr>
          <w:p w:rsidR="00D20B37" w:rsidRDefault="00D20B37" w:rsidP="001B2293">
            <w:r>
              <w:t xml:space="preserve">ARRIBA: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val="es-ES" w:eastAsia="es-ES"/>
              </w:rPr>
              <w:t>Color de la banda de una resistencia que tiene como multiplicador 100; color del equipo más malo de Colombia.(INV)</w:t>
            </w:r>
          </w:p>
          <w:p w:rsidR="005B0AB1" w:rsidRDefault="00D20B37" w:rsidP="001B2293">
            <w:r>
              <w:t xml:space="preserve">ABAJO: </w:t>
            </w:r>
            <w:r w:rsidR="005B0AB1">
              <w:t>Dirige e interrumpe</w:t>
            </w:r>
            <w:r w:rsidR="005B0AB1" w:rsidRPr="008F4A05">
              <w:t xml:space="preserve"> la corriente eléctrica…</w:t>
            </w:r>
            <w:proofErr w:type="gramStart"/>
            <w:r w:rsidR="005B0AB1" w:rsidRPr="008F4A05">
              <w:t>..</w:t>
            </w:r>
            <w:proofErr w:type="gramEnd"/>
          </w:p>
        </w:tc>
      </w:tr>
      <w:tr w:rsidR="005B0AB1" w:rsidTr="005B0AB1">
        <w:tc>
          <w:tcPr>
            <w:tcW w:w="534" w:type="dxa"/>
          </w:tcPr>
          <w:p w:rsidR="005B0AB1" w:rsidRDefault="005B0AB1" w:rsidP="001B2293">
            <w:r>
              <w:t>6</w:t>
            </w:r>
          </w:p>
        </w:tc>
        <w:tc>
          <w:tcPr>
            <w:tcW w:w="8444" w:type="dxa"/>
          </w:tcPr>
          <w:p w:rsidR="00D20B37" w:rsidRDefault="00D20B37" w:rsidP="00E45BE8">
            <w:r>
              <w:t xml:space="preserve">ARRIBA: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val="es-ES" w:eastAsia="es-ES"/>
              </w:rPr>
              <w:t>Color de la banda de una resistencia cuya primera y segunda cifra significativa es 6 y que tiene como multiplicador 1.000.000</w:t>
            </w:r>
            <w:r w:rsidR="005E37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val="es-ES" w:eastAsia="es-ES"/>
              </w:rPr>
              <w:t>; Color del segundo equipo más malo de Colombia</w:t>
            </w:r>
          </w:p>
          <w:p w:rsidR="005B0AB1" w:rsidRDefault="00D20B37" w:rsidP="00E45BE8">
            <w:r>
              <w:t xml:space="preserve"> ABAJO:</w:t>
            </w:r>
            <w:r w:rsidR="00E45BE8">
              <w:rPr>
                <w:bCs/>
                <w:iCs/>
                <w:lang w:val="es-ES"/>
              </w:rPr>
              <w:t>Es otro de los e</w:t>
            </w:r>
            <w:r w:rsidR="00E45BE8" w:rsidRPr="00CB2CE2">
              <w:rPr>
                <w:bCs/>
                <w:iCs/>
                <w:lang w:val="es-ES"/>
              </w:rPr>
              <w:t>fectos de la corriente eléctrica</w:t>
            </w:r>
            <w:r w:rsidR="00E45BE8">
              <w:rPr>
                <w:rStyle w:val="NormalWeb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45BE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cuyos </w:t>
            </w:r>
            <w:r w:rsidR="00E45BE8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fundamentos fueron sentados por</w:t>
            </w:r>
            <w:r w:rsidR="00E45BE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45BE8" w:rsidRPr="00E45BE8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Michael Faraday</w:t>
            </w:r>
            <w:r w:rsidR="00E45BE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B0AB1" w:rsidTr="005B0AB1">
        <w:tc>
          <w:tcPr>
            <w:tcW w:w="534" w:type="dxa"/>
          </w:tcPr>
          <w:p w:rsidR="005B0AB1" w:rsidRDefault="005B0AB1" w:rsidP="001B2293">
            <w:r>
              <w:t>7</w:t>
            </w:r>
          </w:p>
        </w:tc>
        <w:tc>
          <w:tcPr>
            <w:tcW w:w="8444" w:type="dxa"/>
          </w:tcPr>
          <w:p w:rsidR="005E371A" w:rsidRDefault="005E371A" w:rsidP="001B2293">
            <w:pPr>
              <w:rPr>
                <w:bCs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val="es-ES" w:eastAsia="es-ES"/>
              </w:rPr>
              <w:t xml:space="preserve">ARRIBA: </w:t>
            </w:r>
            <w:r w:rsidRPr="000411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val="es-ES" w:eastAsia="es-ES"/>
              </w:rPr>
              <w:t>Unidad del sistema eléctrico internacional que indica el flujo magnético.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val="es-ES" w:eastAsia="es-ES"/>
              </w:rPr>
              <w:t xml:space="preserve"> (INV)</w:t>
            </w:r>
          </w:p>
          <w:p w:rsidR="005B0AB1" w:rsidRDefault="005E371A" w:rsidP="001B2293">
            <w:r>
              <w:rPr>
                <w:bCs/>
                <w:lang w:val="es-ES_tradnl"/>
              </w:rPr>
              <w:t xml:space="preserve">ABAJO:    </w:t>
            </w:r>
            <w:r w:rsidR="00E45BE8" w:rsidRPr="008F4A05">
              <w:rPr>
                <w:bCs/>
                <w:lang w:val="es-ES_tradnl"/>
              </w:rPr>
              <w:t>Transforman la energía eléctrica en otro tipo de energía…</w:t>
            </w:r>
            <w:r w:rsidR="00E45BE8">
              <w:rPr>
                <w:bCs/>
                <w:lang w:val="es-ES_tradnl"/>
              </w:rPr>
              <w:t xml:space="preserve"> (inv.)</w:t>
            </w:r>
          </w:p>
        </w:tc>
      </w:tr>
      <w:tr w:rsidR="005B0AB1" w:rsidTr="005B0AB1">
        <w:tc>
          <w:tcPr>
            <w:tcW w:w="534" w:type="dxa"/>
          </w:tcPr>
          <w:p w:rsidR="005B0AB1" w:rsidRDefault="005B0AB1" w:rsidP="001B2293">
            <w:r>
              <w:t>9</w:t>
            </w:r>
          </w:p>
        </w:tc>
        <w:tc>
          <w:tcPr>
            <w:tcW w:w="8444" w:type="dxa"/>
          </w:tcPr>
          <w:p w:rsidR="005B0AB1" w:rsidRDefault="00E45BE8" w:rsidP="00E45BE8">
            <w:r w:rsidRPr="00CB2CE2">
              <w:rPr>
                <w:bCs/>
                <w:lang w:val="es-ES_tradnl"/>
              </w:rPr>
              <w:t xml:space="preserve">Es el número de electrones que atraviesan la sección de un conductor </w:t>
            </w:r>
            <w:r>
              <w:rPr>
                <w:bCs/>
                <w:lang w:val="es-ES_tradnl"/>
              </w:rPr>
              <w:t xml:space="preserve">cada segundo; </w:t>
            </w:r>
            <w:r w:rsidRPr="00CB2CE2">
              <w:rPr>
                <w:bCs/>
                <w:lang w:val="es-ES_tradnl"/>
              </w:rPr>
              <w:t>se mide en amperios</w:t>
            </w:r>
            <w:r>
              <w:rPr>
                <w:b/>
                <w:bCs/>
                <w:lang w:val="es-ES_tradnl"/>
              </w:rPr>
              <w:t xml:space="preserve">; </w:t>
            </w:r>
            <w:r w:rsidRPr="00E45BE8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potencia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5BE8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acústica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transferida por una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45BE8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onda sonora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por unidad de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45BE8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área</w:t>
            </w:r>
          </w:p>
        </w:tc>
      </w:tr>
      <w:tr w:rsidR="005B0AB1" w:rsidTr="005B0AB1">
        <w:tc>
          <w:tcPr>
            <w:tcW w:w="534" w:type="dxa"/>
          </w:tcPr>
          <w:p w:rsidR="005B0AB1" w:rsidRDefault="005B0AB1" w:rsidP="001B2293">
            <w:r>
              <w:t>11</w:t>
            </w:r>
          </w:p>
        </w:tc>
        <w:tc>
          <w:tcPr>
            <w:tcW w:w="8444" w:type="dxa"/>
          </w:tcPr>
          <w:p w:rsidR="005B0AB1" w:rsidRDefault="00E45BE8" w:rsidP="001B2293">
            <w:r w:rsidRPr="00CB2CE2">
              <w:rPr>
                <w:bCs/>
                <w:lang w:val="es-ES_tradnl"/>
              </w:rPr>
              <w:t>La intensidad es idéntica en todos los puntos del circuito…la resistencia total o equivalente es la suma de todas las resistencias del circuito… cuando la salida de uno es la entrada del siguiente los elementos están colocados en</w:t>
            </w:r>
            <w:r w:rsidRPr="00C13C2F">
              <w:rPr>
                <w:b/>
                <w:bCs/>
                <w:lang w:val="es-ES_tradnl"/>
              </w:rPr>
              <w:t xml:space="preserve"> …</w:t>
            </w:r>
          </w:p>
        </w:tc>
      </w:tr>
      <w:tr w:rsidR="005B0AB1" w:rsidTr="005B0AB1">
        <w:tc>
          <w:tcPr>
            <w:tcW w:w="534" w:type="dxa"/>
          </w:tcPr>
          <w:p w:rsidR="005B0AB1" w:rsidRDefault="005B0AB1" w:rsidP="001B2293">
            <w:r>
              <w:t>15</w:t>
            </w:r>
          </w:p>
        </w:tc>
        <w:tc>
          <w:tcPr>
            <w:tcW w:w="8444" w:type="dxa"/>
          </w:tcPr>
          <w:p w:rsidR="005B0AB1" w:rsidRDefault="00E45BE8" w:rsidP="001B2293">
            <w:r>
              <w:rPr>
                <w:lang w:val="es-ES"/>
              </w:rPr>
              <w:t>Corriente que l</w:t>
            </w:r>
            <w:r w:rsidRPr="00C13C2F">
              <w:rPr>
                <w:lang w:val="es-ES"/>
              </w:rPr>
              <w:t>a proporcionan pilas y baterías</w:t>
            </w:r>
          </w:p>
        </w:tc>
      </w:tr>
      <w:tr w:rsidR="005B0AB1" w:rsidTr="005B0AB1">
        <w:tc>
          <w:tcPr>
            <w:tcW w:w="534" w:type="dxa"/>
          </w:tcPr>
          <w:p w:rsidR="005B0AB1" w:rsidRDefault="005B0AB1" w:rsidP="001B2293">
            <w:r>
              <w:t>18</w:t>
            </w:r>
          </w:p>
        </w:tc>
        <w:tc>
          <w:tcPr>
            <w:tcW w:w="8444" w:type="dxa"/>
          </w:tcPr>
          <w:p w:rsidR="005B0AB1" w:rsidRPr="00E45BE8" w:rsidRDefault="00E45BE8" w:rsidP="000411FD">
            <w:pPr>
              <w:jc w:val="both"/>
            </w:pPr>
            <w:r w:rsidRPr="00E45BE8">
              <w:rPr>
                <w:bCs/>
                <w:iCs/>
                <w:lang w:val="es-ES"/>
              </w:rPr>
              <w:t xml:space="preserve">Es </w:t>
            </w:r>
            <w:r>
              <w:rPr>
                <w:bCs/>
                <w:iCs/>
                <w:lang w:val="es-ES"/>
              </w:rPr>
              <w:t>otro</w:t>
            </w:r>
            <w:r w:rsidRPr="00E45BE8">
              <w:rPr>
                <w:bCs/>
                <w:iCs/>
                <w:lang w:val="es-ES"/>
              </w:rPr>
              <w:t xml:space="preserve"> de los efectos de la corriente eléctric</w:t>
            </w:r>
            <w:r w:rsidR="000411FD">
              <w:rPr>
                <w:bCs/>
                <w:iCs/>
                <w:lang w:val="es-ES"/>
              </w:rPr>
              <w:t xml:space="preserve">a; </w:t>
            </w:r>
            <w:r w:rsidR="000411FD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 la transferencia de</w:t>
            </w:r>
            <w:r w:rsidR="000411F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411FD" w:rsidRPr="000411FD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energía</w:t>
            </w:r>
            <w:r w:rsidR="000411F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411FD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entre diferentes cuerpos o diferentes zonas de un mismo cuerpo que se encuentran a distintas</w:t>
            </w:r>
            <w:r w:rsidR="000411F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411FD" w:rsidRPr="000411FD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temperaturas</w:t>
            </w:r>
            <w:r w:rsidR="000411FD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0411F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0411FD" w:rsidRDefault="000411FD" w:rsidP="001B2293"/>
    <w:p w:rsidR="008F4A05" w:rsidRDefault="008F4A05" w:rsidP="008F4A05"/>
    <w:sectPr w:rsidR="008F4A05" w:rsidSect="00B5097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A92" w:rsidRDefault="00E92A92" w:rsidP="00E92A92">
      <w:pPr>
        <w:spacing w:after="0" w:line="240" w:lineRule="auto"/>
      </w:pPr>
      <w:r>
        <w:separator/>
      </w:r>
    </w:p>
  </w:endnote>
  <w:endnote w:type="continuationSeparator" w:id="1">
    <w:p w:rsidR="00E92A92" w:rsidRDefault="00E92A92" w:rsidP="00E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A92" w:rsidRDefault="00E92A92" w:rsidP="00E92A92">
      <w:pPr>
        <w:spacing w:after="0" w:line="240" w:lineRule="auto"/>
      </w:pPr>
      <w:r>
        <w:separator/>
      </w:r>
    </w:p>
  </w:footnote>
  <w:footnote w:type="continuationSeparator" w:id="1">
    <w:p w:rsidR="00E92A92" w:rsidRDefault="00E92A92" w:rsidP="00E9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92" w:rsidRPr="00E92A92" w:rsidRDefault="00E92A92" w:rsidP="00E92A92">
    <w:pPr>
      <w:jc w:val="center"/>
      <w:rPr>
        <w:rFonts w:ascii="Century Gothic" w:hAnsi="Century Gothic" w:cs="Century Gothic"/>
        <w:b/>
        <w:bCs/>
        <w:sz w:val="18"/>
        <w:szCs w:val="20"/>
      </w:rPr>
    </w:pPr>
    <w:r w:rsidRPr="00E92A92">
      <w:rPr>
        <w:rFonts w:ascii="Agency FB" w:hAnsi="Agency FB"/>
        <w:b/>
        <w:noProof/>
        <w:sz w:val="32"/>
        <w:szCs w:val="28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4946015</wp:posOffset>
          </wp:positionH>
          <wp:positionV relativeFrom="paragraph">
            <wp:posOffset>14605</wp:posOffset>
          </wp:positionV>
          <wp:extent cx="904875" cy="527050"/>
          <wp:effectExtent l="19050" t="0" r="9525" b="0"/>
          <wp:wrapSquare wrapText="bothSides"/>
          <wp:docPr id="6" name="Imagen 2" descr="G:\EFQM Committed to excellence Ne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n 1" descr="G:\EFQM Committed to excellence 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2A92">
      <w:rPr>
        <w:rFonts w:ascii="Agency FB" w:hAnsi="Agency FB"/>
        <w:b/>
        <w:noProof/>
        <w:sz w:val="32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-48895</wp:posOffset>
          </wp:positionV>
          <wp:extent cx="704850" cy="698500"/>
          <wp:effectExtent l="19050" t="0" r="0" b="0"/>
          <wp:wrapThrough wrapText="bothSides">
            <wp:wrapPolygon edited="0">
              <wp:start x="-584" y="0"/>
              <wp:lineTo x="-584" y="21207"/>
              <wp:lineTo x="21600" y="21207"/>
              <wp:lineTo x="21600" y="0"/>
              <wp:lineTo x="-584" y="0"/>
            </wp:wrapPolygon>
          </wp:wrapThrough>
          <wp:docPr id="7" name="Imagen 1" descr="C:\Documents and Settings\Soporte\Configuración local\Temp\Logo Nuevo COSF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n 1" descr="C:\Documents and Settings\Soporte\Configuración local\Temp\Logo Nuevo COSF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2A92">
      <w:rPr>
        <w:noProof/>
        <w:sz w:val="18"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7518400</wp:posOffset>
          </wp:positionH>
          <wp:positionV relativeFrom="paragraph">
            <wp:posOffset>15240</wp:posOffset>
          </wp:positionV>
          <wp:extent cx="910590" cy="572770"/>
          <wp:effectExtent l="19050" t="0" r="3810" b="0"/>
          <wp:wrapNone/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2A92">
      <w:rPr>
        <w:rFonts w:ascii="Century Gothic" w:hAnsi="Century Gothic" w:cs="Century Gothic"/>
        <w:b/>
        <w:bCs/>
        <w:noProof/>
        <w:sz w:val="18"/>
        <w:szCs w:val="20"/>
      </w:rPr>
      <w:t>ORDEN DE HERMANOS MENORES CAPUCHINOS - COLOMBIA</w:t>
    </w:r>
  </w:p>
  <w:p w:rsidR="00E92A92" w:rsidRPr="00E92A92" w:rsidRDefault="00E92A92" w:rsidP="00E92A92">
    <w:pPr>
      <w:jc w:val="center"/>
      <w:rPr>
        <w:rFonts w:ascii="Century Gothic" w:hAnsi="Century Gothic" w:cs="Century Gothic"/>
        <w:b/>
        <w:bCs/>
        <w:sz w:val="32"/>
        <w:szCs w:val="36"/>
      </w:rPr>
    </w:pPr>
    <w:r w:rsidRPr="00E92A92">
      <w:rPr>
        <w:rFonts w:ascii="Century Gothic" w:hAnsi="Century Gothic" w:cs="Century Gothic"/>
        <w:b/>
        <w:bCs/>
        <w:sz w:val="32"/>
        <w:szCs w:val="36"/>
      </w:rPr>
      <w:t>Colegio San Francisco de Asís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C14A9"/>
    <w:multiLevelType w:val="hybridMultilevel"/>
    <w:tmpl w:val="2CD443F2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E3C1A68"/>
    <w:multiLevelType w:val="hybridMultilevel"/>
    <w:tmpl w:val="2CD443F2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A05"/>
    <w:rsid w:val="000208CB"/>
    <w:rsid w:val="000411FD"/>
    <w:rsid w:val="00181C5F"/>
    <w:rsid w:val="001B2293"/>
    <w:rsid w:val="0036417E"/>
    <w:rsid w:val="00386696"/>
    <w:rsid w:val="00480675"/>
    <w:rsid w:val="004A7444"/>
    <w:rsid w:val="0053106F"/>
    <w:rsid w:val="00536D6B"/>
    <w:rsid w:val="00577641"/>
    <w:rsid w:val="005A7094"/>
    <w:rsid w:val="005B0AB1"/>
    <w:rsid w:val="005E371A"/>
    <w:rsid w:val="0065059A"/>
    <w:rsid w:val="00663928"/>
    <w:rsid w:val="007651A8"/>
    <w:rsid w:val="008F4A05"/>
    <w:rsid w:val="00A50309"/>
    <w:rsid w:val="00B50970"/>
    <w:rsid w:val="00C13C2F"/>
    <w:rsid w:val="00CB2CE2"/>
    <w:rsid w:val="00D20B37"/>
    <w:rsid w:val="00E45BE8"/>
    <w:rsid w:val="00E61C21"/>
    <w:rsid w:val="00E92A92"/>
    <w:rsid w:val="00EB5537"/>
    <w:rsid w:val="00F07349"/>
    <w:rsid w:val="00F1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4A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B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2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A92"/>
  </w:style>
  <w:style w:type="paragraph" w:styleId="Piedepgina">
    <w:name w:val="footer"/>
    <w:basedOn w:val="Normal"/>
    <w:link w:val="PiedepginaCar"/>
    <w:uiPriority w:val="99"/>
    <w:semiHidden/>
    <w:unhideWhenUsed/>
    <w:rsid w:val="00E92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2A92"/>
  </w:style>
  <w:style w:type="character" w:customStyle="1" w:styleId="apple-converted-space">
    <w:name w:val="apple-converted-space"/>
    <w:basedOn w:val="Fuentedeprrafopredeter"/>
    <w:rsid w:val="00E92A92"/>
  </w:style>
  <w:style w:type="character" w:customStyle="1" w:styleId="apple-style-span">
    <w:name w:val="apple-style-span"/>
    <w:basedOn w:val="Fuentedeprrafopredeter"/>
    <w:rsid w:val="00E61C21"/>
  </w:style>
  <w:style w:type="character" w:styleId="Hipervnculo">
    <w:name w:val="Hyperlink"/>
    <w:basedOn w:val="Fuentedeprrafopredeter"/>
    <w:uiPriority w:val="99"/>
    <w:semiHidden/>
    <w:unhideWhenUsed/>
    <w:rsid w:val="00E61C2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411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349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cosfa</cp:lastModifiedBy>
  <cp:revision>2</cp:revision>
  <dcterms:created xsi:type="dcterms:W3CDTF">2011-09-09T14:32:00Z</dcterms:created>
  <dcterms:modified xsi:type="dcterms:W3CDTF">2011-09-09T14:32:00Z</dcterms:modified>
</cp:coreProperties>
</file>